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BC5" w:rsidRPr="001313B0" w:rsidRDefault="00EF0748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>Tájékoztató a Képviselő-testület 202</w:t>
      </w:r>
      <w:r w:rsidR="00BB4ECB" w:rsidRPr="001313B0">
        <w:rPr>
          <w:b/>
          <w:sz w:val="23"/>
          <w:szCs w:val="23"/>
          <w:u w:val="single"/>
        </w:rPr>
        <w:t>6</w:t>
      </w:r>
      <w:r w:rsidRPr="001313B0">
        <w:rPr>
          <w:b/>
          <w:sz w:val="23"/>
          <w:szCs w:val="23"/>
          <w:u w:val="single"/>
        </w:rPr>
        <w:t xml:space="preserve">. </w:t>
      </w:r>
      <w:r w:rsidR="00B26A27" w:rsidRPr="001313B0">
        <w:rPr>
          <w:b/>
          <w:sz w:val="23"/>
          <w:szCs w:val="23"/>
          <w:u w:val="single"/>
        </w:rPr>
        <w:t>május 19</w:t>
      </w:r>
      <w:r w:rsidRPr="001313B0">
        <w:rPr>
          <w:b/>
          <w:sz w:val="23"/>
          <w:szCs w:val="23"/>
          <w:u w:val="single"/>
        </w:rPr>
        <w:t>-</w:t>
      </w:r>
      <w:r w:rsidR="00B26A27" w:rsidRPr="001313B0">
        <w:rPr>
          <w:b/>
          <w:sz w:val="23"/>
          <w:szCs w:val="23"/>
          <w:u w:val="single"/>
        </w:rPr>
        <w:t>e</w:t>
      </w:r>
      <w:r w:rsidRPr="001313B0">
        <w:rPr>
          <w:b/>
          <w:sz w:val="23"/>
          <w:szCs w:val="23"/>
          <w:u w:val="single"/>
        </w:rPr>
        <w:t>i ülésén meghozott határozatairól</w:t>
      </w:r>
    </w:p>
    <w:p w:rsidR="0042634B" w:rsidRPr="001313B0" w:rsidRDefault="0042634B" w:rsidP="0042634B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bookmarkStart w:id="0" w:name="_Hlk196832065"/>
      <w:bookmarkStart w:id="1" w:name="_Hlk196832168"/>
      <w:bookmarkStart w:id="2" w:name="_Hlk199155656"/>
      <w:bookmarkStart w:id="3" w:name="_Hlk199164019"/>
      <w:bookmarkStart w:id="4" w:name="_Hlk199164421"/>
      <w:bookmarkStart w:id="5" w:name="_Hlk199164564"/>
      <w:bookmarkStart w:id="6" w:name="_Hlk199164893"/>
      <w:bookmarkStart w:id="7" w:name="_Hlk199165017"/>
      <w:bookmarkStart w:id="8" w:name="_Hlk220661397"/>
      <w:r w:rsidRPr="001313B0">
        <w:rPr>
          <w:b/>
          <w:sz w:val="23"/>
          <w:szCs w:val="23"/>
          <w:u w:val="single"/>
        </w:rPr>
        <w:t>2</w:t>
      </w:r>
      <w:r w:rsidR="00B26A27" w:rsidRPr="001313B0">
        <w:rPr>
          <w:b/>
          <w:sz w:val="23"/>
          <w:szCs w:val="23"/>
          <w:u w:val="single"/>
        </w:rPr>
        <w:t>5</w:t>
      </w:r>
      <w:r w:rsidRPr="001313B0">
        <w:rPr>
          <w:b/>
          <w:sz w:val="23"/>
          <w:szCs w:val="23"/>
          <w:u w:val="single"/>
        </w:rPr>
        <w:t xml:space="preserve">/2026. (V. </w:t>
      </w:r>
      <w:r w:rsidR="00B26A27" w:rsidRPr="001313B0">
        <w:rPr>
          <w:b/>
          <w:sz w:val="23"/>
          <w:szCs w:val="23"/>
          <w:u w:val="single"/>
        </w:rPr>
        <w:t>19</w:t>
      </w:r>
      <w:r w:rsidRPr="001313B0">
        <w:rPr>
          <w:b/>
          <w:sz w:val="23"/>
          <w:szCs w:val="23"/>
          <w:u w:val="single"/>
        </w:rPr>
        <w:t xml:space="preserve">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B26A27" w:rsidRPr="001313B0" w:rsidRDefault="00B26A27" w:rsidP="00B26A27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-</w:t>
      </w:r>
    </w:p>
    <w:p w:rsidR="00B26A27" w:rsidRPr="001313B0" w:rsidRDefault="00B26A27" w:rsidP="00B26A27">
      <w:pPr>
        <w:numPr>
          <w:ilvl w:val="0"/>
          <w:numId w:val="14"/>
        </w:numPr>
        <w:suppressAutoHyphens w:val="0"/>
        <w:autoSpaceDN/>
        <w:jc w:val="both"/>
        <w:textAlignment w:val="auto"/>
        <w:rPr>
          <w:bCs/>
          <w:sz w:val="23"/>
          <w:szCs w:val="23"/>
        </w:rPr>
      </w:pPr>
      <w:r w:rsidRPr="001313B0">
        <w:rPr>
          <w:sz w:val="23"/>
          <w:szCs w:val="23"/>
        </w:rPr>
        <w:t xml:space="preserve">Elfogadja </w:t>
      </w:r>
      <w:r w:rsidRPr="001313B0">
        <w:rPr>
          <w:bCs/>
          <w:sz w:val="23"/>
          <w:szCs w:val="23"/>
        </w:rPr>
        <w:t>Bori Zoltán r. alezredes úrnak, a Ceglédi Rendőrkapitányság vezetőjének Kőröstetétlen község 2025. évi közrendjének, közbiztonságának helyzetéről szóló beszámolóját.</w:t>
      </w:r>
    </w:p>
    <w:p w:rsidR="00B26A27" w:rsidRPr="001313B0" w:rsidRDefault="00B26A27" w:rsidP="00B26A27">
      <w:pPr>
        <w:numPr>
          <w:ilvl w:val="0"/>
          <w:numId w:val="14"/>
        </w:numPr>
        <w:suppressAutoHyphens w:val="0"/>
        <w:autoSpaceDN/>
        <w:jc w:val="both"/>
        <w:textAlignment w:val="auto"/>
        <w:rPr>
          <w:color w:val="000000"/>
          <w:sz w:val="23"/>
          <w:szCs w:val="23"/>
        </w:rPr>
      </w:pPr>
      <w:r w:rsidRPr="001313B0">
        <w:rPr>
          <w:bCs/>
          <w:sz w:val="23"/>
          <w:szCs w:val="23"/>
        </w:rPr>
        <w:t xml:space="preserve">Köszönetét fejezi ki a Ceglédi Rendőrkapitányság és a Jászkarajenői </w:t>
      </w:r>
      <w:proofErr w:type="spellStart"/>
      <w:r w:rsidRPr="001313B0">
        <w:rPr>
          <w:bCs/>
          <w:sz w:val="23"/>
          <w:szCs w:val="23"/>
        </w:rPr>
        <w:t>Rendőrörs</w:t>
      </w:r>
      <w:proofErr w:type="spellEnd"/>
      <w:r w:rsidRPr="001313B0">
        <w:rPr>
          <w:bCs/>
          <w:sz w:val="23"/>
          <w:szCs w:val="23"/>
        </w:rPr>
        <w:t xml:space="preserve"> személyi állományának a község, illetve a térség érdekében 2025. évben végzett munkájáért.</w:t>
      </w:r>
    </w:p>
    <w:p w:rsidR="00B26A27" w:rsidRPr="001313B0" w:rsidRDefault="00B26A27" w:rsidP="00B26A27">
      <w:pPr>
        <w:numPr>
          <w:ilvl w:val="0"/>
          <w:numId w:val="14"/>
        </w:numPr>
        <w:suppressAutoHyphens w:val="0"/>
        <w:autoSpaceDN/>
        <w:jc w:val="both"/>
        <w:textAlignment w:val="auto"/>
        <w:rPr>
          <w:color w:val="000000"/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 a szükséges intézkedések megtételére.</w:t>
      </w:r>
    </w:p>
    <w:p w:rsidR="00B26A27" w:rsidRPr="001313B0" w:rsidRDefault="00B26A27" w:rsidP="00B26A27">
      <w:pPr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    </w:t>
      </w: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Pásztor Roland polgármester</w:t>
      </w:r>
    </w:p>
    <w:p w:rsidR="0042634B" w:rsidRPr="001313B0" w:rsidRDefault="0042634B" w:rsidP="0042634B">
      <w:pPr>
        <w:pStyle w:val="ListParagraph1"/>
        <w:overflowPunct/>
        <w:autoSpaceDE/>
        <w:autoSpaceDN/>
        <w:spacing w:after="200"/>
        <w:ind w:left="0" w:firstLine="0"/>
        <w:contextualSpacing/>
        <w:textAlignment w:val="auto"/>
        <w:rPr>
          <w:b/>
          <w:sz w:val="23"/>
          <w:szCs w:val="23"/>
          <w:u w:val="singl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B26A27" w:rsidRPr="001313B0" w:rsidRDefault="00B26A27" w:rsidP="00B26A27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26/2026.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B26A27" w:rsidRPr="001313B0" w:rsidRDefault="00B26A27" w:rsidP="00B26A27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-</w:t>
      </w:r>
    </w:p>
    <w:p w:rsidR="00B26A27" w:rsidRPr="001313B0" w:rsidRDefault="00B26A27" w:rsidP="00B26A27">
      <w:pPr>
        <w:numPr>
          <w:ilvl w:val="0"/>
          <w:numId w:val="15"/>
        </w:numPr>
        <w:suppressAutoHyphens w:val="0"/>
        <w:autoSpaceDN/>
        <w:ind w:left="360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Herczeg-Pecsenyei Ferenc tű. őrnagy úrnak, a Ceglédi Hivatásos Tűzoltó-parancsnokság vezetőjének a Pest Vármegyei Katasztrófavédelmi Igazgatóság Cegléd Katasztrófavédelmi Kirendeltség Cegléd Hivatásos Tűzoltó-parancsnokság 2025. évben végzett tevékenységéről szóló beszámolóját.</w:t>
      </w:r>
    </w:p>
    <w:p w:rsidR="00B26A27" w:rsidRPr="001313B0" w:rsidRDefault="00B26A27" w:rsidP="00B26A27">
      <w:pPr>
        <w:numPr>
          <w:ilvl w:val="0"/>
          <w:numId w:val="15"/>
        </w:numPr>
        <w:suppressAutoHyphens w:val="0"/>
        <w:autoSpaceDN/>
        <w:ind w:left="360"/>
        <w:jc w:val="both"/>
        <w:textAlignment w:val="auto"/>
        <w:rPr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 xml:space="preserve">Köszönetét fejezi ki a Ceglédi Hivatásos Tűzoltó-parancsnokság személyi állományának a </w:t>
      </w:r>
      <w:proofErr w:type="gramStart"/>
      <w:r w:rsidRPr="001313B0">
        <w:rPr>
          <w:color w:val="000000"/>
          <w:sz w:val="23"/>
          <w:szCs w:val="23"/>
        </w:rPr>
        <w:t>község</w:t>
      </w:r>
      <w:proofErr w:type="gramEnd"/>
      <w:r w:rsidRPr="001313B0">
        <w:rPr>
          <w:color w:val="000000"/>
          <w:sz w:val="23"/>
          <w:szCs w:val="23"/>
        </w:rPr>
        <w:t xml:space="preserve"> illetve a térség érdekében 2025. évben végzett munkájáért.</w:t>
      </w:r>
    </w:p>
    <w:p w:rsidR="00B26A27" w:rsidRPr="001313B0" w:rsidRDefault="00B26A27" w:rsidP="00B26A27">
      <w:pPr>
        <w:numPr>
          <w:ilvl w:val="0"/>
          <w:numId w:val="15"/>
        </w:numPr>
        <w:suppressAutoHyphens w:val="0"/>
        <w:autoSpaceDN/>
        <w:ind w:left="360"/>
        <w:jc w:val="both"/>
        <w:textAlignment w:val="auto"/>
        <w:rPr>
          <w:color w:val="000000"/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 a szükséges intézkedések megtételére.</w:t>
      </w:r>
    </w:p>
    <w:p w:rsidR="0042634B" w:rsidRPr="001313B0" w:rsidRDefault="00B26A27" w:rsidP="00B26A27">
      <w:pPr>
        <w:suppressAutoHyphens w:val="0"/>
        <w:autoSpaceDN/>
        <w:jc w:val="both"/>
        <w:textAlignment w:val="auto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      </w:t>
      </w: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Pásztor Roland polgármester</w:t>
      </w:r>
    </w:p>
    <w:p w:rsidR="00B26A27" w:rsidRPr="001313B0" w:rsidRDefault="00B26A27" w:rsidP="00B26A27">
      <w:pPr>
        <w:suppressAutoHyphens w:val="0"/>
        <w:autoSpaceDN/>
        <w:jc w:val="both"/>
        <w:textAlignment w:val="auto"/>
        <w:rPr>
          <w:color w:val="000000"/>
          <w:sz w:val="23"/>
          <w:szCs w:val="23"/>
        </w:rPr>
      </w:pPr>
    </w:p>
    <w:p w:rsidR="00B26A27" w:rsidRPr="001313B0" w:rsidRDefault="00B26A27" w:rsidP="00B26A27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27/2026.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B26A27" w:rsidRPr="001313B0" w:rsidRDefault="00B26A27" w:rsidP="00B26A27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–</w:t>
      </w:r>
    </w:p>
    <w:p w:rsidR="00B26A27" w:rsidRPr="001313B0" w:rsidRDefault="00B26A27" w:rsidP="00B26A27">
      <w:pPr>
        <w:numPr>
          <w:ilvl w:val="0"/>
          <w:numId w:val="16"/>
        </w:numPr>
        <w:tabs>
          <w:tab w:val="left" w:pos="284"/>
        </w:tabs>
        <w:suppressAutoHyphens w:val="0"/>
        <w:autoSpaceDN/>
        <w:ind w:left="284" w:hanging="284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a gyermekek védelméről és a gyámügyi igazgatásról szóló 1997. évi XXXI. törvény 96. § (6) bekezdése értelmében az önkormányzat gyermekjóléti és gyermekvédelmi feladatainak ellátásáról szóló 2024. évi átfogó értékelést.</w:t>
      </w:r>
    </w:p>
    <w:p w:rsidR="00B26A27" w:rsidRPr="001313B0" w:rsidRDefault="00B26A27" w:rsidP="00B26A27">
      <w:pPr>
        <w:ind w:left="360" w:hanging="360"/>
        <w:jc w:val="both"/>
        <w:rPr>
          <w:sz w:val="23"/>
          <w:szCs w:val="23"/>
        </w:rPr>
      </w:pPr>
      <w:r w:rsidRPr="001313B0">
        <w:rPr>
          <w:b/>
          <w:sz w:val="23"/>
          <w:szCs w:val="23"/>
        </w:rPr>
        <w:t>2.)</w:t>
      </w:r>
      <w:r w:rsidRPr="001313B0">
        <w:rPr>
          <w:sz w:val="23"/>
          <w:szCs w:val="23"/>
        </w:rPr>
        <w:t xml:space="preserve"> Köszönetét fejezi ki a gyermekvédelmi és gyermekjóléti feladatokat ellátó dolgozóknak.</w:t>
      </w:r>
    </w:p>
    <w:p w:rsidR="00B26A27" w:rsidRPr="001313B0" w:rsidRDefault="00B26A27" w:rsidP="00B26A27">
      <w:pPr>
        <w:tabs>
          <w:tab w:val="center" w:pos="6237"/>
        </w:tabs>
        <w:ind w:left="360" w:hanging="360"/>
        <w:jc w:val="both"/>
        <w:rPr>
          <w:sz w:val="23"/>
          <w:szCs w:val="23"/>
        </w:rPr>
      </w:pPr>
      <w:r w:rsidRPr="001313B0">
        <w:rPr>
          <w:b/>
          <w:sz w:val="23"/>
          <w:szCs w:val="23"/>
        </w:rPr>
        <w:t>3.)</w:t>
      </w:r>
      <w:r w:rsidRPr="001313B0">
        <w:rPr>
          <w:sz w:val="23"/>
          <w:szCs w:val="23"/>
        </w:rPr>
        <w:t xml:space="preserve"> Utasítja a Ceglédi Közös Önkormányzati Hivatalt a szükséges intézkedések megtételére, az értékelésnek a Pest Vármegyei Kormányhivatal Szociális és Gyámhivatalnak történő megküldésére.</w:t>
      </w:r>
    </w:p>
    <w:p w:rsidR="00B26A27" w:rsidRPr="001313B0" w:rsidRDefault="00B26A27" w:rsidP="00B26A27">
      <w:pPr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</w:t>
      </w: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Dr. Diósgyőri Gitta címzetes főjegyző</w:t>
      </w:r>
    </w:p>
    <w:p w:rsidR="00B26A27" w:rsidRPr="001313B0" w:rsidRDefault="00B26A27" w:rsidP="00B26A27">
      <w:pPr>
        <w:jc w:val="both"/>
        <w:rPr>
          <w:sz w:val="23"/>
          <w:szCs w:val="23"/>
        </w:rPr>
      </w:pPr>
    </w:p>
    <w:p w:rsidR="00B26A27" w:rsidRPr="001313B0" w:rsidRDefault="00B26A27" w:rsidP="00B26A27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bookmarkStart w:id="9" w:name="_Hlk230694895"/>
      <w:r w:rsidRPr="001313B0">
        <w:rPr>
          <w:b/>
          <w:sz w:val="23"/>
          <w:szCs w:val="23"/>
          <w:u w:val="single"/>
        </w:rPr>
        <w:t xml:space="preserve">28/2026.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B26A27" w:rsidRPr="001313B0" w:rsidRDefault="00B26A27" w:rsidP="00B26A27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–</w:t>
      </w:r>
    </w:p>
    <w:p w:rsidR="00B26A27" w:rsidRPr="001313B0" w:rsidRDefault="00B26A27" w:rsidP="00B26A27">
      <w:pPr>
        <w:numPr>
          <w:ilvl w:val="0"/>
          <w:numId w:val="17"/>
        </w:numPr>
        <w:suppressAutoHyphens w:val="0"/>
        <w:autoSpaceDN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az Kőröstetétlen község költségvetési szervénél működtetett belső kontrollrendszerről készített 2025. évi vezetői nyilatkozatot.</w:t>
      </w:r>
    </w:p>
    <w:p w:rsidR="00B26A27" w:rsidRPr="001313B0" w:rsidRDefault="00B26A27" w:rsidP="00B26A27">
      <w:pPr>
        <w:numPr>
          <w:ilvl w:val="0"/>
          <w:numId w:val="17"/>
        </w:numPr>
        <w:suppressAutoHyphens w:val="0"/>
        <w:autoSpaceDN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 xml:space="preserve"> </w:t>
      </w:r>
      <w:bookmarkStart w:id="10" w:name="_Hlk71486585"/>
      <w:r w:rsidRPr="001313B0">
        <w:rPr>
          <w:sz w:val="23"/>
          <w:szCs w:val="23"/>
        </w:rPr>
        <w:t>Utasítja a Közös Önkormányzati Hivatalt, hogy a határozatról az érintetteket értesítse.</w:t>
      </w:r>
      <w:bookmarkEnd w:id="10"/>
    </w:p>
    <w:p w:rsidR="00B26A27" w:rsidRPr="001313B0" w:rsidRDefault="00B26A27" w:rsidP="00B26A27">
      <w:pPr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   </w:t>
      </w: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Dr. Diósgyőri Gitta címzetes főjegyző</w:t>
      </w:r>
    </w:p>
    <w:bookmarkEnd w:id="9"/>
    <w:p w:rsidR="00B26A27" w:rsidRPr="001313B0" w:rsidRDefault="00B26A27" w:rsidP="00B26A27">
      <w:pPr>
        <w:jc w:val="both"/>
        <w:rPr>
          <w:sz w:val="23"/>
          <w:szCs w:val="23"/>
        </w:rPr>
      </w:pPr>
    </w:p>
    <w:p w:rsidR="0062472C" w:rsidRPr="001313B0" w:rsidRDefault="0062472C" w:rsidP="0062472C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29/2026.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62472C" w:rsidRPr="001313B0" w:rsidRDefault="0062472C" w:rsidP="0062472C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–</w:t>
      </w:r>
    </w:p>
    <w:p w:rsidR="0062472C" w:rsidRPr="001313B0" w:rsidRDefault="0062472C" w:rsidP="0062472C">
      <w:pPr>
        <w:ind w:right="-52"/>
        <w:jc w:val="both"/>
        <w:rPr>
          <w:sz w:val="23"/>
          <w:szCs w:val="23"/>
        </w:rPr>
      </w:pPr>
      <w:r w:rsidRPr="001313B0">
        <w:rPr>
          <w:b/>
          <w:sz w:val="23"/>
          <w:szCs w:val="23"/>
        </w:rPr>
        <w:t>1.)</w:t>
      </w:r>
      <w:r w:rsidRPr="001313B0">
        <w:rPr>
          <w:sz w:val="23"/>
          <w:szCs w:val="23"/>
        </w:rPr>
        <w:t xml:space="preserve"> Kőröstetétlen Község Önkormányzat </w:t>
      </w:r>
      <w:r w:rsidRPr="001313B0">
        <w:rPr>
          <w:b/>
          <w:sz w:val="23"/>
          <w:szCs w:val="23"/>
        </w:rPr>
        <w:t>2025. évi maradványát 160.529.129 Ft-ban</w:t>
      </w:r>
      <w:r w:rsidRPr="001313B0">
        <w:rPr>
          <w:sz w:val="23"/>
          <w:szCs w:val="23"/>
        </w:rPr>
        <w:t xml:space="preserve"> állapítja meg.</w:t>
      </w:r>
    </w:p>
    <w:p w:rsidR="0062472C" w:rsidRPr="001313B0" w:rsidRDefault="0062472C" w:rsidP="0062472C">
      <w:pPr>
        <w:tabs>
          <w:tab w:val="right" w:pos="1418"/>
          <w:tab w:val="left" w:pos="6840"/>
        </w:tabs>
        <w:ind w:right="-52"/>
        <w:jc w:val="both"/>
        <w:rPr>
          <w:sz w:val="23"/>
          <w:szCs w:val="23"/>
        </w:rPr>
      </w:pPr>
      <w:r w:rsidRPr="001313B0">
        <w:rPr>
          <w:b/>
          <w:sz w:val="23"/>
          <w:szCs w:val="23"/>
        </w:rPr>
        <w:t>2.)</w:t>
      </w:r>
      <w:r w:rsidRPr="001313B0">
        <w:rPr>
          <w:sz w:val="23"/>
          <w:szCs w:val="23"/>
        </w:rPr>
        <w:t xml:space="preserve"> </w:t>
      </w:r>
      <w:r w:rsidRPr="001313B0">
        <w:rPr>
          <w:sz w:val="23"/>
          <w:szCs w:val="23"/>
        </w:rPr>
        <w:tab/>
        <w:t>Az önkormányzat 2025. évi maradványából a 2026. évi költségvetésben:</w:t>
      </w:r>
    </w:p>
    <w:p w:rsidR="0062472C" w:rsidRPr="001313B0" w:rsidRDefault="0062472C" w:rsidP="0062472C">
      <w:pPr>
        <w:tabs>
          <w:tab w:val="right" w:pos="1418"/>
          <w:tab w:val="left" w:pos="6840"/>
        </w:tabs>
        <w:ind w:left="284" w:right="-52" w:hanging="284"/>
        <w:jc w:val="both"/>
        <w:rPr>
          <w:sz w:val="23"/>
          <w:szCs w:val="23"/>
        </w:rPr>
      </w:pPr>
      <w:r w:rsidRPr="001313B0">
        <w:rPr>
          <w:sz w:val="23"/>
          <w:szCs w:val="23"/>
        </w:rPr>
        <w:tab/>
      </w:r>
      <w:r w:rsidRPr="001313B0">
        <w:rPr>
          <w:i/>
          <w:sz w:val="23"/>
          <w:szCs w:val="23"/>
        </w:rPr>
        <w:t>a.)</w:t>
      </w:r>
      <w:r w:rsidRPr="001313B0">
        <w:rPr>
          <w:sz w:val="23"/>
          <w:szCs w:val="23"/>
        </w:rPr>
        <w:t xml:space="preserve"> Felhalmozási kiadások (beruházási és felújítási kiadások) fedezetére 32.930.388 Ft-ot elkülönített.</w:t>
      </w:r>
    </w:p>
    <w:p w:rsidR="0062472C" w:rsidRPr="001313B0" w:rsidRDefault="0062472C" w:rsidP="0062472C">
      <w:pPr>
        <w:tabs>
          <w:tab w:val="right" w:pos="1418"/>
          <w:tab w:val="left" w:pos="6840"/>
        </w:tabs>
        <w:ind w:left="284" w:right="-52" w:hanging="284"/>
        <w:jc w:val="both"/>
        <w:rPr>
          <w:sz w:val="23"/>
          <w:szCs w:val="23"/>
        </w:rPr>
      </w:pPr>
      <w:r w:rsidRPr="001313B0">
        <w:rPr>
          <w:sz w:val="23"/>
          <w:szCs w:val="23"/>
        </w:rPr>
        <w:tab/>
      </w:r>
      <w:proofErr w:type="spellStart"/>
      <w:r w:rsidRPr="001313B0">
        <w:rPr>
          <w:i/>
          <w:sz w:val="23"/>
          <w:szCs w:val="23"/>
        </w:rPr>
        <w:t>b.</w:t>
      </w:r>
      <w:proofErr w:type="spellEnd"/>
      <w:r w:rsidRPr="001313B0">
        <w:rPr>
          <w:i/>
          <w:sz w:val="23"/>
          <w:szCs w:val="23"/>
        </w:rPr>
        <w:t>)</w:t>
      </w:r>
      <w:r w:rsidRPr="001313B0">
        <w:rPr>
          <w:sz w:val="23"/>
          <w:szCs w:val="23"/>
        </w:rPr>
        <w:t xml:space="preserve"> Tartalékot képzett 75.000.000 Ft összegben.</w:t>
      </w:r>
    </w:p>
    <w:p w:rsidR="0062472C" w:rsidRPr="001313B0" w:rsidRDefault="0062472C" w:rsidP="0062472C">
      <w:pPr>
        <w:tabs>
          <w:tab w:val="right" w:pos="1418"/>
          <w:tab w:val="left" w:pos="6840"/>
        </w:tabs>
        <w:ind w:left="426" w:right="-52" w:hanging="142"/>
        <w:jc w:val="both"/>
        <w:rPr>
          <w:sz w:val="23"/>
          <w:szCs w:val="23"/>
        </w:rPr>
      </w:pPr>
      <w:r w:rsidRPr="001313B0">
        <w:rPr>
          <w:i/>
          <w:sz w:val="23"/>
          <w:szCs w:val="23"/>
        </w:rPr>
        <w:t>c.)</w:t>
      </w:r>
      <w:r w:rsidRPr="001313B0">
        <w:rPr>
          <w:sz w:val="23"/>
          <w:szCs w:val="23"/>
        </w:rPr>
        <w:t xml:space="preserve"> Működési kiadások forrását biztosította 52.598.831 Ft összeg erejéig.</w:t>
      </w:r>
    </w:p>
    <w:p w:rsidR="0062472C" w:rsidRPr="001313B0" w:rsidRDefault="0062472C" w:rsidP="0062472C">
      <w:pPr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   </w:t>
      </w: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Dr. Diósgyőri Gitta címzetes főjegyző</w:t>
      </w:r>
    </w:p>
    <w:p w:rsidR="002954F4" w:rsidRPr="001313B0" w:rsidRDefault="002954F4" w:rsidP="002954F4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lastRenderedPageBreak/>
        <w:t xml:space="preserve">30/2026.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2954F4" w:rsidRPr="001313B0" w:rsidRDefault="002954F4" w:rsidP="002954F4">
      <w:pPr>
        <w:rPr>
          <w:b/>
          <w:sz w:val="23"/>
          <w:szCs w:val="23"/>
        </w:rPr>
      </w:pPr>
      <w:bookmarkStart w:id="11" w:name="_Hlk230694480"/>
      <w:r w:rsidRPr="001313B0">
        <w:rPr>
          <w:b/>
          <w:sz w:val="23"/>
          <w:szCs w:val="23"/>
        </w:rPr>
        <w:t>Kőröstetétlen Község Önkormányzatának Képviselő-testülete –</w:t>
      </w:r>
    </w:p>
    <w:bookmarkEnd w:id="11"/>
    <w:p w:rsidR="002954F4" w:rsidRPr="001313B0" w:rsidRDefault="002954F4" w:rsidP="002954F4">
      <w:pPr>
        <w:numPr>
          <w:ilvl w:val="0"/>
          <w:numId w:val="1"/>
        </w:numPr>
        <w:tabs>
          <w:tab w:val="clear" w:pos="540"/>
          <w:tab w:val="num" w:pos="180"/>
        </w:tabs>
        <w:suppressAutoHyphens w:val="0"/>
        <w:autoSpaceDN/>
        <w:ind w:left="426" w:hanging="426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Kőröstetétlen Község Önkormányzatának gazdálkodásáról 2026. I. negyedév végéig szóló beszámolót és a 2026.03.31-én fennálló pénzügyi helyzetéről készített tájékoztatót.</w:t>
      </w:r>
    </w:p>
    <w:p w:rsidR="002954F4" w:rsidRPr="001313B0" w:rsidRDefault="002954F4" w:rsidP="002954F4">
      <w:pPr>
        <w:numPr>
          <w:ilvl w:val="0"/>
          <w:numId w:val="1"/>
        </w:numPr>
        <w:tabs>
          <w:tab w:val="clear" w:pos="540"/>
          <w:tab w:val="num" w:pos="426"/>
        </w:tabs>
        <w:suppressAutoHyphens w:val="0"/>
        <w:autoSpaceDN/>
        <w:ind w:hanging="540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Hivatalt, hogy a határozatról az érintetteket értesítse.</w:t>
      </w:r>
    </w:p>
    <w:p w:rsidR="002954F4" w:rsidRPr="001313B0" w:rsidRDefault="002954F4" w:rsidP="002954F4">
      <w:pPr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</w:t>
      </w:r>
      <w:r w:rsidRPr="001313B0">
        <w:rPr>
          <w:sz w:val="23"/>
          <w:szCs w:val="23"/>
        </w:rPr>
        <w:t>: azonnal</w:t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</w:r>
      <w:r w:rsidRPr="001313B0">
        <w:rPr>
          <w:sz w:val="23"/>
          <w:szCs w:val="23"/>
        </w:rPr>
        <w:tab/>
        <w:t xml:space="preserve">         </w:t>
      </w:r>
      <w:r w:rsidRPr="001313B0">
        <w:rPr>
          <w:b/>
          <w:sz w:val="23"/>
          <w:szCs w:val="23"/>
          <w:u w:val="single"/>
        </w:rPr>
        <w:t>Felelős</w:t>
      </w:r>
      <w:r w:rsidRPr="001313B0">
        <w:rPr>
          <w:sz w:val="23"/>
          <w:szCs w:val="23"/>
          <w:u w:val="single"/>
        </w:rPr>
        <w:t>:</w:t>
      </w:r>
      <w:r w:rsidRPr="001313B0">
        <w:rPr>
          <w:sz w:val="23"/>
          <w:szCs w:val="23"/>
        </w:rPr>
        <w:t xml:space="preserve"> Pásztor Roland polgármester</w:t>
      </w:r>
    </w:p>
    <w:p w:rsidR="002954F4" w:rsidRPr="001313B0" w:rsidRDefault="002954F4" w:rsidP="0062472C">
      <w:pPr>
        <w:jc w:val="both"/>
        <w:rPr>
          <w:sz w:val="23"/>
          <w:szCs w:val="23"/>
        </w:rPr>
      </w:pPr>
    </w:p>
    <w:p w:rsidR="002954F4" w:rsidRPr="001313B0" w:rsidRDefault="002954F4" w:rsidP="002954F4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31/2026.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2954F4" w:rsidRPr="001313B0" w:rsidRDefault="002954F4" w:rsidP="002954F4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–</w:t>
      </w:r>
    </w:p>
    <w:p w:rsidR="002954F4" w:rsidRPr="001313B0" w:rsidRDefault="002954F4" w:rsidP="002954F4">
      <w:pPr>
        <w:pStyle w:val="Szvegtrzs"/>
        <w:numPr>
          <w:ilvl w:val="0"/>
          <w:numId w:val="18"/>
        </w:numPr>
        <w:tabs>
          <w:tab w:val="clear" w:pos="720"/>
          <w:tab w:val="num" w:pos="426"/>
        </w:tabs>
        <w:suppressAutoHyphens w:val="0"/>
        <w:autoSpaceDN/>
        <w:ind w:left="426" w:hanging="426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 xml:space="preserve">hozzájárul a 2027. évi </w:t>
      </w:r>
      <w:proofErr w:type="spellStart"/>
      <w:r w:rsidRPr="001313B0">
        <w:rPr>
          <w:sz w:val="23"/>
          <w:szCs w:val="23"/>
        </w:rPr>
        <w:t>Bursa</w:t>
      </w:r>
      <w:proofErr w:type="spellEnd"/>
      <w:r w:rsidRPr="001313B0">
        <w:rPr>
          <w:sz w:val="23"/>
          <w:szCs w:val="23"/>
        </w:rPr>
        <w:t xml:space="preserve"> Hungarica Felsőoktatási Önkormányzati Ösztöndíjpályázatban való részvételhez, felhatalmazza a polgármestert a szükséges dokumentumok aláírására.</w:t>
      </w:r>
    </w:p>
    <w:p w:rsidR="002954F4" w:rsidRPr="001313B0" w:rsidRDefault="002954F4" w:rsidP="002954F4">
      <w:pPr>
        <w:pStyle w:val="Szvegtrzs"/>
        <w:numPr>
          <w:ilvl w:val="0"/>
          <w:numId w:val="18"/>
        </w:numPr>
        <w:tabs>
          <w:tab w:val="clear" w:pos="720"/>
          <w:tab w:val="num" w:pos="426"/>
        </w:tabs>
        <w:suppressAutoHyphens w:val="0"/>
        <w:autoSpaceDN/>
        <w:ind w:left="426" w:hanging="426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 xml:space="preserve">az 1. pont költségének fedezetére a 2027. évi költségvetésben 800 </w:t>
      </w:r>
      <w:proofErr w:type="spellStart"/>
      <w:r w:rsidRPr="001313B0">
        <w:rPr>
          <w:sz w:val="23"/>
          <w:szCs w:val="23"/>
        </w:rPr>
        <w:t>eFt</w:t>
      </w:r>
      <w:proofErr w:type="spellEnd"/>
      <w:r w:rsidRPr="001313B0">
        <w:rPr>
          <w:sz w:val="23"/>
          <w:szCs w:val="23"/>
        </w:rPr>
        <w:t>-ot különít el.</w:t>
      </w:r>
    </w:p>
    <w:p w:rsidR="002954F4" w:rsidRPr="001313B0" w:rsidRDefault="002954F4" w:rsidP="002954F4">
      <w:pPr>
        <w:pStyle w:val="Szvegtrzs"/>
        <w:numPr>
          <w:ilvl w:val="0"/>
          <w:numId w:val="18"/>
        </w:numPr>
        <w:tabs>
          <w:tab w:val="clear" w:pos="720"/>
          <w:tab w:val="num" w:pos="426"/>
        </w:tabs>
        <w:suppressAutoHyphens w:val="0"/>
        <w:autoSpaceDN/>
        <w:ind w:left="426" w:hanging="426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Hivatalt, hogy a Kulturális és Innovációs Minisztérium ajánlása alapján a pályázatot írja ki és a szükséges intézkedéseket tegye meg!</w:t>
      </w:r>
    </w:p>
    <w:p w:rsidR="002954F4" w:rsidRPr="001313B0" w:rsidRDefault="002954F4" w:rsidP="002954F4">
      <w:pPr>
        <w:tabs>
          <w:tab w:val="right" w:pos="9070"/>
        </w:tabs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Határidő:</w:t>
      </w:r>
      <w:r w:rsidRPr="001313B0">
        <w:rPr>
          <w:sz w:val="23"/>
          <w:szCs w:val="23"/>
        </w:rPr>
        <w:t xml:space="preserve"> az országos pályázat megjelenését követően, az abban foglalt határidők betartásával</w:t>
      </w:r>
    </w:p>
    <w:p w:rsidR="002954F4" w:rsidRPr="001313B0" w:rsidRDefault="002954F4" w:rsidP="002954F4">
      <w:pPr>
        <w:tabs>
          <w:tab w:val="left" w:pos="5103"/>
        </w:tabs>
        <w:jc w:val="both"/>
        <w:rPr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Felelős:</w:t>
      </w:r>
      <w:r w:rsidRPr="001313B0">
        <w:rPr>
          <w:sz w:val="23"/>
          <w:szCs w:val="23"/>
        </w:rPr>
        <w:t xml:space="preserve"> Pásztor Roland polgármester</w:t>
      </w:r>
    </w:p>
    <w:p w:rsidR="00DD24F2" w:rsidRPr="001313B0" w:rsidRDefault="00DD24F2" w:rsidP="002954F4">
      <w:pPr>
        <w:tabs>
          <w:tab w:val="left" w:pos="5103"/>
        </w:tabs>
        <w:jc w:val="both"/>
        <w:rPr>
          <w:b/>
          <w:bCs/>
          <w:sz w:val="23"/>
          <w:szCs w:val="23"/>
        </w:rPr>
      </w:pPr>
    </w:p>
    <w:p w:rsidR="00DD24F2" w:rsidRPr="001313B0" w:rsidRDefault="00DD24F2" w:rsidP="00DD24F2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32/2026.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DD24F2" w:rsidRPr="001313B0" w:rsidRDefault="00DD24F2" w:rsidP="00DD24F2">
      <w:pPr>
        <w:rPr>
          <w:b/>
          <w:sz w:val="23"/>
          <w:szCs w:val="23"/>
        </w:rPr>
      </w:pPr>
      <w:r w:rsidRPr="001313B0">
        <w:rPr>
          <w:b/>
          <w:sz w:val="23"/>
          <w:szCs w:val="23"/>
        </w:rPr>
        <w:t>Kőröstetétlen Község Önkormányzatának Képviselő-testülete –</w:t>
      </w:r>
    </w:p>
    <w:p w:rsidR="00DD24F2" w:rsidRPr="001313B0" w:rsidRDefault="00DD24F2" w:rsidP="00DD24F2">
      <w:pPr>
        <w:numPr>
          <w:ilvl w:val="0"/>
          <w:numId w:val="19"/>
        </w:numPr>
        <w:tabs>
          <w:tab w:val="clear" w:pos="1070"/>
          <w:tab w:val="num" w:pos="710"/>
        </w:tabs>
        <w:suppressAutoHyphens w:val="0"/>
        <w:autoSpaceDN/>
        <w:ind w:left="426" w:hanging="426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a belső ellenőrzés 2025. évi tevékenységéről szóló összefoglaló jelentést.</w:t>
      </w:r>
    </w:p>
    <w:p w:rsidR="00DD24F2" w:rsidRPr="001313B0" w:rsidRDefault="00DD24F2" w:rsidP="00DD24F2">
      <w:pPr>
        <w:numPr>
          <w:ilvl w:val="0"/>
          <w:numId w:val="19"/>
        </w:numPr>
        <w:tabs>
          <w:tab w:val="clear" w:pos="1070"/>
          <w:tab w:val="num" w:pos="426"/>
        </w:tabs>
        <w:suppressAutoHyphens w:val="0"/>
        <w:autoSpaceDN/>
        <w:ind w:left="709" w:hanging="709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 a szükséges intézkedések megtételére.</w:t>
      </w:r>
    </w:p>
    <w:p w:rsidR="00DD24F2" w:rsidRPr="001313B0" w:rsidRDefault="00DD24F2" w:rsidP="00DD24F2">
      <w:pPr>
        <w:tabs>
          <w:tab w:val="left" w:pos="4536"/>
        </w:tabs>
        <w:jc w:val="both"/>
        <w:rPr>
          <w:b/>
          <w:bCs/>
          <w:sz w:val="23"/>
          <w:szCs w:val="23"/>
        </w:rPr>
      </w:pPr>
      <w:r w:rsidRPr="001313B0">
        <w:rPr>
          <w:b/>
          <w:sz w:val="23"/>
          <w:szCs w:val="23"/>
          <w:u w:val="single"/>
        </w:rPr>
        <w:t>Határidő</w:t>
      </w:r>
      <w:r w:rsidRPr="001313B0">
        <w:rPr>
          <w:sz w:val="23"/>
          <w:szCs w:val="23"/>
        </w:rPr>
        <w:t xml:space="preserve">: azonnal                                          </w:t>
      </w:r>
      <w:r w:rsidRPr="001313B0">
        <w:rPr>
          <w:sz w:val="23"/>
          <w:szCs w:val="23"/>
        </w:rPr>
        <w:tab/>
      </w:r>
      <w:r w:rsidRPr="001313B0">
        <w:rPr>
          <w:b/>
          <w:sz w:val="23"/>
          <w:szCs w:val="23"/>
          <w:u w:val="single"/>
        </w:rPr>
        <w:t>Felelős</w:t>
      </w:r>
      <w:r w:rsidRPr="001313B0">
        <w:rPr>
          <w:sz w:val="23"/>
          <w:szCs w:val="23"/>
        </w:rPr>
        <w:t>: Dr. Diósgyőri Gitta címzetes főjegyző</w:t>
      </w:r>
    </w:p>
    <w:p w:rsidR="002954F4" w:rsidRPr="001313B0" w:rsidRDefault="002954F4" w:rsidP="0062472C">
      <w:pPr>
        <w:jc w:val="both"/>
        <w:rPr>
          <w:sz w:val="23"/>
          <w:szCs w:val="23"/>
        </w:rPr>
      </w:pPr>
    </w:p>
    <w:p w:rsidR="00DD24F2" w:rsidRPr="001313B0" w:rsidRDefault="00DD24F2" w:rsidP="00DD24F2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33/2026.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DD24F2" w:rsidRPr="001313B0" w:rsidRDefault="00DD24F2" w:rsidP="00DD24F2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bookmarkStart w:id="12" w:name="_Hlk109894035"/>
      <w:bookmarkStart w:id="13" w:name="_Hlk67486814"/>
      <w:r w:rsidRPr="001313B0">
        <w:rPr>
          <w:b/>
          <w:bCs/>
          <w:sz w:val="23"/>
          <w:szCs w:val="23"/>
        </w:rPr>
        <w:t xml:space="preserve">Kőröstetétlen Község Önkormányzatának Képviselő-testülete </w:t>
      </w:r>
    </w:p>
    <w:bookmarkEnd w:id="12"/>
    <w:p w:rsidR="00DD24F2" w:rsidRPr="001313B0" w:rsidRDefault="00DD24F2" w:rsidP="00DD24F2">
      <w:pPr>
        <w:numPr>
          <w:ilvl w:val="0"/>
          <w:numId w:val="2"/>
        </w:numPr>
        <w:tabs>
          <w:tab w:val="num" w:pos="426"/>
        </w:tabs>
        <w:suppressAutoHyphens w:val="0"/>
        <w:autoSpaceDN/>
        <w:ind w:left="426" w:hanging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 xml:space="preserve">A Kőröstetétlen, Szolnoki út 4. és a Jászkarajenői út 24. szám előtti oszlopra kerülő </w:t>
      </w:r>
      <w:proofErr w:type="spellStart"/>
      <w:r w:rsidRPr="001313B0">
        <w:rPr>
          <w:color w:val="000000"/>
          <w:sz w:val="23"/>
          <w:szCs w:val="23"/>
        </w:rPr>
        <w:t>Vidar</w:t>
      </w:r>
      <w:proofErr w:type="spellEnd"/>
      <w:r w:rsidRPr="001313B0">
        <w:rPr>
          <w:color w:val="000000"/>
          <w:sz w:val="23"/>
          <w:szCs w:val="23"/>
        </w:rPr>
        <w:t xml:space="preserve"> </w:t>
      </w:r>
      <w:proofErr w:type="spellStart"/>
      <w:r w:rsidRPr="001313B0">
        <w:rPr>
          <w:color w:val="000000"/>
          <w:sz w:val="23"/>
          <w:szCs w:val="23"/>
        </w:rPr>
        <w:t>Speed</w:t>
      </w:r>
      <w:proofErr w:type="spellEnd"/>
      <w:r w:rsidRPr="001313B0">
        <w:rPr>
          <w:color w:val="000000"/>
          <w:sz w:val="23"/>
          <w:szCs w:val="23"/>
        </w:rPr>
        <w:t xml:space="preserve"> sebességmérő kamera szállításával, telepítésével, üzembehelyezésével, valamint az ehhez kapcsolódó infrastruktúra tervezésével és kivitelezésével</w:t>
      </w:r>
      <w:r w:rsidRPr="001313B0">
        <w:rPr>
          <w:sz w:val="23"/>
          <w:szCs w:val="23"/>
        </w:rPr>
        <w:t xml:space="preserve"> </w:t>
      </w:r>
      <w:r w:rsidRPr="001313B0">
        <w:rPr>
          <w:color w:val="000000"/>
          <w:sz w:val="23"/>
          <w:szCs w:val="23"/>
        </w:rPr>
        <w:t xml:space="preserve">az ARH </w:t>
      </w:r>
      <w:r w:rsidRPr="001313B0">
        <w:rPr>
          <w:sz w:val="23"/>
          <w:szCs w:val="23"/>
        </w:rPr>
        <w:t>Zrt</w:t>
      </w:r>
      <w:r w:rsidRPr="001313B0">
        <w:rPr>
          <w:color w:val="000000"/>
          <w:sz w:val="23"/>
          <w:szCs w:val="23"/>
        </w:rPr>
        <w:t>-t (1123 Budapest, Alkotás u. 41</w:t>
      </w:r>
      <w:bookmarkStart w:id="14" w:name="_Hlk95399101"/>
      <w:r w:rsidRPr="001313B0">
        <w:rPr>
          <w:color w:val="000000"/>
          <w:sz w:val="23"/>
          <w:szCs w:val="23"/>
        </w:rPr>
        <w:t xml:space="preserve">., képviseli: Kertész Viktor </w:t>
      </w:r>
      <w:bookmarkEnd w:id="14"/>
      <w:r w:rsidRPr="001313B0">
        <w:rPr>
          <w:color w:val="000000"/>
          <w:sz w:val="23"/>
          <w:szCs w:val="23"/>
        </w:rPr>
        <w:t>igazgatósági tag) bízza meg.</w:t>
      </w:r>
    </w:p>
    <w:p w:rsidR="00DD24F2" w:rsidRPr="001313B0" w:rsidRDefault="00DD24F2" w:rsidP="00DD24F2">
      <w:pPr>
        <w:numPr>
          <w:ilvl w:val="0"/>
          <w:numId w:val="2"/>
        </w:numPr>
        <w:tabs>
          <w:tab w:val="num" w:pos="426"/>
        </w:tabs>
        <w:suppressAutoHyphens w:val="0"/>
        <w:autoSpaceDN/>
        <w:ind w:left="426" w:hanging="426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Az 1. pontban részletezett megbízások vállalási díja 13 194 249</w:t>
      </w:r>
      <w:r w:rsidRPr="001313B0">
        <w:rPr>
          <w:color w:val="000000"/>
          <w:sz w:val="23"/>
          <w:szCs w:val="23"/>
        </w:rPr>
        <w:t xml:space="preserve"> </w:t>
      </w:r>
      <w:proofErr w:type="spellStart"/>
      <w:r w:rsidRPr="001313B0">
        <w:rPr>
          <w:sz w:val="23"/>
          <w:szCs w:val="23"/>
        </w:rPr>
        <w:t>Ft+áfa</w:t>
      </w:r>
      <w:proofErr w:type="spellEnd"/>
      <w:r w:rsidRPr="001313B0">
        <w:rPr>
          <w:sz w:val="23"/>
          <w:szCs w:val="23"/>
        </w:rPr>
        <w:t>, összesen 16 756 696 Ft, azaz tizenhatmillió-hétszázötvenhatezer-hatszázkilencvenhat forint.</w:t>
      </w:r>
    </w:p>
    <w:p w:rsidR="00DD24F2" w:rsidRPr="001313B0" w:rsidRDefault="00DD24F2" w:rsidP="00DD24F2">
      <w:pPr>
        <w:numPr>
          <w:ilvl w:val="0"/>
          <w:numId w:val="2"/>
        </w:numPr>
        <w:tabs>
          <w:tab w:val="num" w:pos="426"/>
        </w:tabs>
        <w:suppressAutoHyphens w:val="0"/>
        <w:autoSpaceDN/>
        <w:ind w:left="426" w:hanging="426"/>
        <w:jc w:val="both"/>
        <w:textAlignment w:val="auto"/>
        <w:rPr>
          <w:color w:val="000000"/>
          <w:sz w:val="23"/>
          <w:szCs w:val="23"/>
        </w:rPr>
      </w:pPr>
      <w:r w:rsidRPr="001313B0">
        <w:rPr>
          <w:sz w:val="23"/>
          <w:szCs w:val="23"/>
        </w:rPr>
        <w:t xml:space="preserve">A beruházás a Közigazgatási Területfejlesztési Minisztérium által </w:t>
      </w:r>
      <w:r w:rsidRPr="001313B0">
        <w:rPr>
          <w:color w:val="000000"/>
          <w:sz w:val="23"/>
          <w:szCs w:val="23"/>
        </w:rPr>
        <w:t xml:space="preserve">nyújtott – </w:t>
      </w:r>
      <w:r w:rsidRPr="001313B0">
        <w:rPr>
          <w:sz w:val="23"/>
          <w:szCs w:val="23"/>
        </w:rPr>
        <w:t>1563/7088/170/3/2026</w:t>
      </w:r>
      <w:r w:rsidRPr="001313B0">
        <w:rPr>
          <w:color w:val="000000"/>
          <w:sz w:val="23"/>
          <w:szCs w:val="23"/>
        </w:rPr>
        <w:t xml:space="preserve">. számú döntés alapján </w:t>
      </w:r>
      <w:r w:rsidRPr="001313B0">
        <w:rPr>
          <w:sz w:val="23"/>
          <w:szCs w:val="23"/>
        </w:rPr>
        <w:t>10 000 000 Ft, azaz tízmillió</w:t>
      </w:r>
      <w:r w:rsidRPr="001313B0">
        <w:rPr>
          <w:color w:val="000000"/>
          <w:sz w:val="23"/>
          <w:szCs w:val="23"/>
        </w:rPr>
        <w:t xml:space="preserve"> forint egyszeri jellegű, vissza nem térítendő támogatásból valósul meg.</w:t>
      </w:r>
    </w:p>
    <w:p w:rsidR="00DD24F2" w:rsidRPr="001313B0" w:rsidRDefault="00DD24F2" w:rsidP="00DD24F2">
      <w:pPr>
        <w:pStyle w:val="Default"/>
        <w:numPr>
          <w:ilvl w:val="0"/>
          <w:numId w:val="2"/>
        </w:numPr>
        <w:tabs>
          <w:tab w:val="clear" w:pos="502"/>
          <w:tab w:val="num" w:pos="426"/>
        </w:tabs>
        <w:suppressAutoHyphens w:val="0"/>
        <w:adjustRightInd w:val="0"/>
        <w:ind w:hanging="502"/>
        <w:jc w:val="both"/>
        <w:textAlignment w:val="auto"/>
        <w:rPr>
          <w:rFonts w:eastAsia="Times New Roman"/>
          <w:sz w:val="23"/>
          <w:szCs w:val="23"/>
          <w:lang w:eastAsia="hu-HU"/>
        </w:rPr>
      </w:pPr>
      <w:r w:rsidRPr="001313B0">
        <w:rPr>
          <w:sz w:val="23"/>
          <w:szCs w:val="23"/>
        </w:rPr>
        <w:t>A 2. pontban jóváhagyott kiadás fedezetének összegéből bruttó 6 756 696 Ft-ot, azaz bruttó hatmillió-</w:t>
      </w:r>
      <w:r w:rsidRPr="001313B0">
        <w:rPr>
          <w:rFonts w:eastAsia="Times New Roman"/>
          <w:sz w:val="23"/>
          <w:szCs w:val="23"/>
          <w:lang w:eastAsia="hu-HU"/>
        </w:rPr>
        <w:t xml:space="preserve">hétszázötvenhatezer-hatszázkilencvenhat </w:t>
      </w:r>
      <w:r w:rsidRPr="001313B0">
        <w:rPr>
          <w:sz w:val="23"/>
          <w:szCs w:val="23"/>
        </w:rPr>
        <w:t>forintot a 2026. évi költségvetés tartaléka terhére biztosítja.</w:t>
      </w:r>
    </w:p>
    <w:p w:rsidR="00DD24F2" w:rsidRPr="001313B0" w:rsidRDefault="00DD24F2" w:rsidP="00DD24F2">
      <w:pPr>
        <w:numPr>
          <w:ilvl w:val="0"/>
          <w:numId w:val="2"/>
        </w:numPr>
        <w:tabs>
          <w:tab w:val="clear" w:pos="502"/>
          <w:tab w:val="num" w:pos="426"/>
        </w:tabs>
        <w:suppressAutoHyphens w:val="0"/>
        <w:autoSpaceDN/>
        <w:ind w:hanging="502"/>
        <w:jc w:val="both"/>
        <w:textAlignment w:val="auto"/>
        <w:rPr>
          <w:sz w:val="23"/>
          <w:szCs w:val="23"/>
        </w:rPr>
      </w:pPr>
      <w:bookmarkStart w:id="15" w:name="_Hlk65480777"/>
      <w:bookmarkEnd w:id="13"/>
      <w:r w:rsidRPr="001313B0">
        <w:rPr>
          <w:sz w:val="23"/>
          <w:szCs w:val="23"/>
        </w:rPr>
        <w:t>Felhatalmazza a polgármestert az 1. pontban hivatkozott megbízáshoz szükséges dokumentumok, kötelezettségvállalások előkészítésére és aláírására.</w:t>
      </w:r>
    </w:p>
    <w:p w:rsidR="00DD24F2" w:rsidRPr="001313B0" w:rsidRDefault="00DD24F2" w:rsidP="00DD24F2">
      <w:pPr>
        <w:numPr>
          <w:ilvl w:val="0"/>
          <w:numId w:val="2"/>
        </w:numPr>
        <w:tabs>
          <w:tab w:val="num" w:pos="426"/>
        </w:tabs>
        <w:suppressAutoHyphens w:val="0"/>
        <w:autoSpaceDN/>
        <w:ind w:left="426" w:hanging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>Utasítja a Ceglédi Közös Önkormányzati Hivatalt a szükséges intézkedések megtételére.</w:t>
      </w:r>
    </w:p>
    <w:bookmarkEnd w:id="15"/>
    <w:p w:rsidR="00DD24F2" w:rsidRPr="001313B0" w:rsidRDefault="00DD24F2" w:rsidP="00DD24F2">
      <w:pPr>
        <w:rPr>
          <w:color w:val="000000"/>
          <w:sz w:val="23"/>
          <w:szCs w:val="23"/>
        </w:rPr>
      </w:pPr>
      <w:r w:rsidRPr="001313B0">
        <w:rPr>
          <w:b/>
          <w:bCs/>
          <w:color w:val="000000"/>
          <w:sz w:val="23"/>
          <w:szCs w:val="23"/>
          <w:u w:val="single"/>
        </w:rPr>
        <w:t>Határidő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azonnal</w:t>
      </w:r>
      <w:r w:rsidRPr="001313B0">
        <w:rPr>
          <w:bCs/>
          <w:color w:val="000000"/>
          <w:sz w:val="23"/>
          <w:szCs w:val="23"/>
        </w:rPr>
        <w:t>       </w:t>
      </w:r>
      <w:r w:rsidRPr="001313B0">
        <w:rPr>
          <w:bCs/>
          <w:color w:val="000000"/>
          <w:sz w:val="23"/>
          <w:szCs w:val="23"/>
        </w:rPr>
        <w:tab/>
        <w:t xml:space="preserve">     </w:t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  <w:t xml:space="preserve">        </w:t>
      </w:r>
      <w:r w:rsidRPr="001313B0">
        <w:rPr>
          <w:b/>
          <w:bCs/>
          <w:color w:val="000000"/>
          <w:sz w:val="23"/>
          <w:szCs w:val="23"/>
          <w:u w:val="single"/>
        </w:rPr>
        <w:t>Felelős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Pásztor Roland</w:t>
      </w:r>
      <w:r w:rsidRPr="001313B0">
        <w:rPr>
          <w:bCs/>
          <w:color w:val="000000"/>
          <w:sz w:val="23"/>
          <w:szCs w:val="23"/>
        </w:rPr>
        <w:t> </w:t>
      </w:r>
      <w:r w:rsidRPr="001313B0">
        <w:rPr>
          <w:color w:val="000000"/>
          <w:sz w:val="23"/>
          <w:szCs w:val="23"/>
        </w:rPr>
        <w:t>polgármester</w:t>
      </w:r>
    </w:p>
    <w:p w:rsidR="001313B0" w:rsidRDefault="001313B0" w:rsidP="00DD24F2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</w:p>
    <w:p w:rsidR="00DD24F2" w:rsidRPr="001313B0" w:rsidRDefault="00DD24F2" w:rsidP="00DD24F2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34/2026.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DD24F2" w:rsidRPr="001313B0" w:rsidRDefault="00DD24F2" w:rsidP="00DD24F2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r w:rsidRPr="001313B0">
        <w:rPr>
          <w:b/>
          <w:bCs/>
          <w:sz w:val="23"/>
          <w:szCs w:val="23"/>
        </w:rPr>
        <w:t xml:space="preserve">Kőröstetétlen Község Önkormányzatának Képviselő-testülete </w:t>
      </w:r>
    </w:p>
    <w:p w:rsidR="00DD24F2" w:rsidRPr="001313B0" w:rsidRDefault="00DD24F2" w:rsidP="00DD24F2">
      <w:pPr>
        <w:pStyle w:val="Listaszerbekezds"/>
        <w:numPr>
          <w:ilvl w:val="0"/>
          <w:numId w:val="21"/>
        </w:numPr>
        <w:tabs>
          <w:tab w:val="num" w:pos="426"/>
        </w:tabs>
        <w:suppressAutoHyphens w:val="0"/>
        <w:autoSpaceDN/>
        <w:ind w:left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>Az önkormányzat közterületein működő közvilágítási célú 121 db lámpatest LED lámpatestre történő cseréjével</w:t>
      </w:r>
      <w:r w:rsidRPr="001313B0">
        <w:rPr>
          <w:sz w:val="23"/>
          <w:szCs w:val="23"/>
        </w:rPr>
        <w:t xml:space="preserve"> </w:t>
      </w:r>
      <w:r w:rsidRPr="001313B0">
        <w:rPr>
          <w:color w:val="000000"/>
          <w:sz w:val="23"/>
          <w:szCs w:val="23"/>
        </w:rPr>
        <w:t xml:space="preserve">a </w:t>
      </w:r>
      <w:proofErr w:type="spellStart"/>
      <w:r w:rsidRPr="001313B0">
        <w:rPr>
          <w:sz w:val="23"/>
          <w:szCs w:val="23"/>
          <w:shd w:val="clear" w:color="auto" w:fill="FFFFFF"/>
        </w:rPr>
        <w:t>Skitus</w:t>
      </w:r>
      <w:proofErr w:type="spellEnd"/>
      <w:r w:rsidRPr="001313B0">
        <w:rPr>
          <w:sz w:val="23"/>
          <w:szCs w:val="23"/>
          <w:shd w:val="clear" w:color="auto" w:fill="FFFFFF"/>
        </w:rPr>
        <w:t xml:space="preserve"> Project </w:t>
      </w:r>
      <w:proofErr w:type="spellStart"/>
      <w:r w:rsidRPr="001313B0">
        <w:rPr>
          <w:sz w:val="23"/>
          <w:szCs w:val="23"/>
          <w:shd w:val="clear" w:color="auto" w:fill="FFFFFF"/>
        </w:rPr>
        <w:t>Engineering</w:t>
      </w:r>
      <w:proofErr w:type="spellEnd"/>
      <w:r w:rsidRPr="001313B0">
        <w:rPr>
          <w:sz w:val="23"/>
          <w:szCs w:val="23"/>
          <w:shd w:val="clear" w:color="auto" w:fill="FFFFFF"/>
        </w:rPr>
        <w:t xml:space="preserve"> Kft</w:t>
      </w:r>
      <w:r w:rsidRPr="001313B0">
        <w:rPr>
          <w:color w:val="000000"/>
          <w:sz w:val="23"/>
          <w:szCs w:val="23"/>
        </w:rPr>
        <w:t>-t (2092 Kagyló utca 1-3., képviseli: Kis Gábor ügyvezető) bízza meg.</w:t>
      </w:r>
    </w:p>
    <w:p w:rsidR="00DD24F2" w:rsidRPr="001313B0" w:rsidRDefault="00DD24F2" w:rsidP="00DD24F2">
      <w:pPr>
        <w:numPr>
          <w:ilvl w:val="0"/>
          <w:numId w:val="21"/>
        </w:numPr>
        <w:tabs>
          <w:tab w:val="num" w:pos="360"/>
          <w:tab w:val="num" w:pos="426"/>
        </w:tabs>
        <w:suppressAutoHyphens w:val="0"/>
        <w:autoSpaceDN/>
        <w:ind w:left="426" w:hanging="426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Az 1. pontban részletezett megbízások vállalási díja 16 446 441</w:t>
      </w:r>
      <w:r w:rsidRPr="001313B0">
        <w:rPr>
          <w:color w:val="000000"/>
          <w:sz w:val="23"/>
          <w:szCs w:val="23"/>
        </w:rPr>
        <w:t xml:space="preserve"> </w:t>
      </w:r>
      <w:proofErr w:type="spellStart"/>
      <w:r w:rsidRPr="001313B0">
        <w:rPr>
          <w:sz w:val="23"/>
          <w:szCs w:val="23"/>
        </w:rPr>
        <w:t>Ft+áfa</w:t>
      </w:r>
      <w:proofErr w:type="spellEnd"/>
      <w:r w:rsidRPr="001313B0">
        <w:rPr>
          <w:sz w:val="23"/>
          <w:szCs w:val="23"/>
        </w:rPr>
        <w:t>, összesen 20 886 969 Ft, azaz húszmillió-nyolcszáznyolcvanhatezer-kilencszázhatvankilenc forint.</w:t>
      </w:r>
    </w:p>
    <w:p w:rsidR="00DD24F2" w:rsidRPr="001313B0" w:rsidRDefault="00DD24F2" w:rsidP="00DD24F2">
      <w:pPr>
        <w:numPr>
          <w:ilvl w:val="0"/>
          <w:numId w:val="21"/>
        </w:numPr>
        <w:tabs>
          <w:tab w:val="num" w:pos="360"/>
          <w:tab w:val="num" w:pos="426"/>
        </w:tabs>
        <w:suppressAutoHyphens w:val="0"/>
        <w:autoSpaceDN/>
        <w:ind w:left="426" w:hanging="426"/>
        <w:jc w:val="both"/>
        <w:textAlignment w:val="auto"/>
        <w:rPr>
          <w:color w:val="000000"/>
          <w:sz w:val="23"/>
          <w:szCs w:val="23"/>
        </w:rPr>
      </w:pPr>
      <w:r w:rsidRPr="001313B0">
        <w:rPr>
          <w:sz w:val="23"/>
          <w:szCs w:val="23"/>
        </w:rPr>
        <w:lastRenderedPageBreak/>
        <w:t>A beruházás az Energiaügyi Minisztérium</w:t>
      </w:r>
      <w:r w:rsidRPr="001313B0">
        <w:rPr>
          <w:color w:val="000000"/>
          <w:sz w:val="23"/>
          <w:szCs w:val="23"/>
        </w:rPr>
        <w:t xml:space="preserve"> által nyújtott – </w:t>
      </w:r>
      <w:r w:rsidRPr="001313B0">
        <w:rPr>
          <w:sz w:val="23"/>
          <w:szCs w:val="23"/>
        </w:rPr>
        <w:t>2025/KÖZVIL/01-90953248</w:t>
      </w:r>
      <w:r w:rsidRPr="001313B0">
        <w:rPr>
          <w:color w:val="000000"/>
          <w:sz w:val="23"/>
          <w:szCs w:val="23"/>
        </w:rPr>
        <w:t xml:space="preserve">. számú döntés alapján </w:t>
      </w:r>
      <w:r w:rsidRPr="001313B0">
        <w:rPr>
          <w:sz w:val="23"/>
          <w:szCs w:val="23"/>
        </w:rPr>
        <w:t>21 000 026 Ft, azaz huszonegymillió-huszonhat</w:t>
      </w:r>
      <w:r w:rsidRPr="001313B0">
        <w:rPr>
          <w:color w:val="000000"/>
          <w:sz w:val="23"/>
          <w:szCs w:val="23"/>
        </w:rPr>
        <w:t xml:space="preserve"> forint egyszeri jellegű, vissza nem térítendő központi költségvetési támogatásból valósul meg.</w:t>
      </w:r>
    </w:p>
    <w:p w:rsidR="00DD24F2" w:rsidRPr="001313B0" w:rsidRDefault="00DD24F2" w:rsidP="00DD24F2">
      <w:pPr>
        <w:numPr>
          <w:ilvl w:val="0"/>
          <w:numId w:val="21"/>
        </w:numPr>
        <w:tabs>
          <w:tab w:val="num" w:pos="360"/>
          <w:tab w:val="num" w:pos="426"/>
        </w:tabs>
        <w:suppressAutoHyphens w:val="0"/>
        <w:autoSpaceDN/>
        <w:ind w:left="360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Felhatalmazza a polgármestert az 1. pontban hivatkozott megbízáshoz szükséges dokumentumok, kötelezettségvállalások előkészítésére és aláírására.</w:t>
      </w:r>
    </w:p>
    <w:p w:rsidR="00DD24F2" w:rsidRPr="001313B0" w:rsidRDefault="00DD24F2" w:rsidP="00DD24F2">
      <w:pPr>
        <w:numPr>
          <w:ilvl w:val="0"/>
          <w:numId w:val="21"/>
        </w:numPr>
        <w:tabs>
          <w:tab w:val="num" w:pos="426"/>
        </w:tabs>
        <w:suppressAutoHyphens w:val="0"/>
        <w:autoSpaceDN/>
        <w:ind w:left="426" w:hanging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>Utasítja a Ceglédi Közös Önkormányzati Hivatalt a szükséges intézkedések megtételére</w:t>
      </w:r>
    </w:p>
    <w:p w:rsidR="00DD24F2" w:rsidRPr="001313B0" w:rsidRDefault="00DD24F2" w:rsidP="00DD24F2">
      <w:pPr>
        <w:rPr>
          <w:color w:val="000000"/>
          <w:sz w:val="23"/>
          <w:szCs w:val="23"/>
        </w:rPr>
      </w:pPr>
      <w:r w:rsidRPr="001313B0">
        <w:rPr>
          <w:b/>
          <w:bCs/>
          <w:color w:val="000000"/>
          <w:sz w:val="23"/>
          <w:szCs w:val="23"/>
          <w:u w:val="single"/>
        </w:rPr>
        <w:t>Határidő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azonnal</w:t>
      </w:r>
      <w:r w:rsidRPr="001313B0">
        <w:rPr>
          <w:bCs/>
          <w:color w:val="000000"/>
          <w:sz w:val="23"/>
          <w:szCs w:val="23"/>
        </w:rPr>
        <w:t>       </w:t>
      </w:r>
      <w:r w:rsidRPr="001313B0">
        <w:rPr>
          <w:bCs/>
          <w:color w:val="000000"/>
          <w:sz w:val="23"/>
          <w:szCs w:val="23"/>
        </w:rPr>
        <w:tab/>
        <w:t xml:space="preserve">     </w:t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  <w:t xml:space="preserve">      </w:t>
      </w:r>
      <w:r w:rsidRPr="001313B0">
        <w:rPr>
          <w:b/>
          <w:bCs/>
          <w:color w:val="000000"/>
          <w:sz w:val="23"/>
          <w:szCs w:val="23"/>
          <w:u w:val="single"/>
        </w:rPr>
        <w:t>Felelős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Pásztor Roland</w:t>
      </w:r>
      <w:r w:rsidRPr="001313B0">
        <w:rPr>
          <w:bCs/>
          <w:color w:val="000000"/>
          <w:sz w:val="23"/>
          <w:szCs w:val="23"/>
        </w:rPr>
        <w:t> </w:t>
      </w:r>
      <w:r w:rsidRPr="001313B0">
        <w:rPr>
          <w:color w:val="000000"/>
          <w:sz w:val="23"/>
          <w:szCs w:val="23"/>
        </w:rPr>
        <w:t>polgármester</w:t>
      </w:r>
    </w:p>
    <w:p w:rsidR="001313B0" w:rsidRPr="001313B0" w:rsidRDefault="001313B0" w:rsidP="00DD24F2">
      <w:pPr>
        <w:rPr>
          <w:sz w:val="23"/>
          <w:szCs w:val="23"/>
        </w:rPr>
      </w:pPr>
    </w:p>
    <w:p w:rsidR="001313B0" w:rsidRPr="001313B0" w:rsidRDefault="001313B0" w:rsidP="001313B0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35/2026.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1313B0" w:rsidRPr="001313B0" w:rsidRDefault="001313B0" w:rsidP="001313B0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r w:rsidRPr="001313B0">
        <w:rPr>
          <w:b/>
          <w:bCs/>
          <w:sz w:val="23"/>
          <w:szCs w:val="23"/>
        </w:rPr>
        <w:t xml:space="preserve">Kőröstetétlen Község Önkormányzatának Képviselő-testülete </w:t>
      </w:r>
    </w:p>
    <w:p w:rsidR="001313B0" w:rsidRPr="001313B0" w:rsidRDefault="001313B0" w:rsidP="001313B0">
      <w:pPr>
        <w:pStyle w:val="Listaszerbekezds"/>
        <w:numPr>
          <w:ilvl w:val="0"/>
          <w:numId w:val="22"/>
        </w:numPr>
        <w:tabs>
          <w:tab w:val="num" w:pos="426"/>
        </w:tabs>
        <w:suppressAutoHyphens w:val="0"/>
        <w:autoSpaceDN/>
        <w:ind w:left="426" w:hanging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>A Kőröstetétlen Dózsa György utca, az Árpád utca, a Széchenyi utca, az Arany János utca és az Új utca járdáinak felújításával</w:t>
      </w:r>
      <w:r w:rsidRPr="001313B0">
        <w:rPr>
          <w:sz w:val="23"/>
          <w:szCs w:val="23"/>
        </w:rPr>
        <w:t xml:space="preserve"> </w:t>
      </w:r>
      <w:r w:rsidRPr="001313B0">
        <w:rPr>
          <w:color w:val="000000"/>
          <w:sz w:val="23"/>
          <w:szCs w:val="23"/>
        </w:rPr>
        <w:t xml:space="preserve">a </w:t>
      </w:r>
      <w:r w:rsidRPr="001313B0">
        <w:rPr>
          <w:sz w:val="23"/>
          <w:szCs w:val="23"/>
          <w:shd w:val="clear" w:color="auto" w:fill="FFFFFF"/>
        </w:rPr>
        <w:t>Flaszter Kft</w:t>
      </w:r>
      <w:r w:rsidRPr="001313B0">
        <w:rPr>
          <w:color w:val="000000"/>
          <w:sz w:val="23"/>
          <w:szCs w:val="23"/>
        </w:rPr>
        <w:t>-t (2700 Cegléd, Szelei út 21., képviseli: Mihály József ügyvezető) bízza meg.</w:t>
      </w:r>
    </w:p>
    <w:p w:rsidR="001313B0" w:rsidRPr="001313B0" w:rsidRDefault="001313B0" w:rsidP="001313B0">
      <w:pPr>
        <w:pStyle w:val="Listaszerbekezds"/>
        <w:numPr>
          <w:ilvl w:val="0"/>
          <w:numId w:val="22"/>
        </w:numPr>
        <w:tabs>
          <w:tab w:val="num" w:pos="426"/>
        </w:tabs>
        <w:suppressAutoHyphens w:val="0"/>
        <w:autoSpaceDN/>
        <w:ind w:left="426" w:hanging="426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Az 1. pontban részletezett megbízások vállalási díja 2 880 000</w:t>
      </w:r>
      <w:r w:rsidRPr="001313B0">
        <w:rPr>
          <w:color w:val="000000"/>
          <w:sz w:val="23"/>
          <w:szCs w:val="23"/>
        </w:rPr>
        <w:t xml:space="preserve"> </w:t>
      </w:r>
      <w:proofErr w:type="spellStart"/>
      <w:r w:rsidRPr="001313B0">
        <w:rPr>
          <w:sz w:val="23"/>
          <w:szCs w:val="23"/>
        </w:rPr>
        <w:t>Ft+áfa</w:t>
      </w:r>
      <w:proofErr w:type="spellEnd"/>
      <w:r w:rsidRPr="001313B0">
        <w:rPr>
          <w:sz w:val="23"/>
          <w:szCs w:val="23"/>
        </w:rPr>
        <w:t>, összesen 3 657 600 Ft, azaz hárommillió-hatszázötvenhétezer-hatszáz forint.</w:t>
      </w:r>
    </w:p>
    <w:p w:rsidR="001313B0" w:rsidRPr="001313B0" w:rsidRDefault="001313B0" w:rsidP="001313B0">
      <w:pPr>
        <w:numPr>
          <w:ilvl w:val="0"/>
          <w:numId w:val="22"/>
        </w:numPr>
        <w:tabs>
          <w:tab w:val="num" w:pos="360"/>
          <w:tab w:val="num" w:pos="426"/>
        </w:tabs>
        <w:suppressAutoHyphens w:val="0"/>
        <w:autoSpaceDN/>
        <w:ind w:left="426" w:hanging="426"/>
        <w:jc w:val="both"/>
        <w:textAlignment w:val="auto"/>
        <w:rPr>
          <w:color w:val="000000"/>
          <w:sz w:val="23"/>
          <w:szCs w:val="23"/>
        </w:rPr>
      </w:pPr>
      <w:r w:rsidRPr="001313B0">
        <w:rPr>
          <w:sz w:val="23"/>
          <w:szCs w:val="23"/>
        </w:rPr>
        <w:t xml:space="preserve">A beruházás az 1595/2025. (XII. 31.) </w:t>
      </w:r>
      <w:r w:rsidRPr="001313B0">
        <w:rPr>
          <w:color w:val="000000"/>
          <w:sz w:val="23"/>
          <w:szCs w:val="23"/>
        </w:rPr>
        <w:t xml:space="preserve">Korm. határozattal megállapított </w:t>
      </w:r>
      <w:r w:rsidRPr="001313B0">
        <w:rPr>
          <w:sz w:val="23"/>
          <w:szCs w:val="23"/>
        </w:rPr>
        <w:t xml:space="preserve">8 894 889 Ft, azaz nyolcmillió-nyolcszázkilencvennégyezer-nyolcszáznyolcvankilenc </w:t>
      </w:r>
      <w:r w:rsidRPr="001313B0">
        <w:rPr>
          <w:color w:val="000000"/>
          <w:sz w:val="23"/>
          <w:szCs w:val="23"/>
        </w:rPr>
        <w:t>forint egyszeri jellegű, vissza nem térítendő támogatásból valósul meg.</w:t>
      </w:r>
    </w:p>
    <w:p w:rsidR="001313B0" w:rsidRPr="001313B0" w:rsidRDefault="001313B0" w:rsidP="001313B0">
      <w:pPr>
        <w:numPr>
          <w:ilvl w:val="0"/>
          <w:numId w:val="22"/>
        </w:numPr>
        <w:tabs>
          <w:tab w:val="num" w:pos="360"/>
          <w:tab w:val="num" w:pos="426"/>
        </w:tabs>
        <w:suppressAutoHyphens w:val="0"/>
        <w:autoSpaceDN/>
        <w:ind w:left="360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Felhatalmazza a polgármestert az 1. pontban hivatkozott megbízáshoz szükséges dokumentumok, kötelezettségvállalások előkészítésére és aláírására.</w:t>
      </w:r>
    </w:p>
    <w:p w:rsidR="001313B0" w:rsidRPr="001313B0" w:rsidRDefault="001313B0" w:rsidP="001313B0">
      <w:pPr>
        <w:numPr>
          <w:ilvl w:val="0"/>
          <w:numId w:val="22"/>
        </w:numPr>
        <w:tabs>
          <w:tab w:val="num" w:pos="360"/>
          <w:tab w:val="num" w:pos="426"/>
        </w:tabs>
        <w:suppressAutoHyphens w:val="0"/>
        <w:autoSpaceDN/>
        <w:ind w:left="426" w:hanging="426"/>
        <w:jc w:val="both"/>
        <w:rPr>
          <w:rFonts w:cs="Yu Mincho Demibold"/>
          <w:color w:val="000000"/>
          <w:sz w:val="23"/>
          <w:szCs w:val="23"/>
        </w:rPr>
      </w:pPr>
      <w:r w:rsidRPr="001313B0">
        <w:rPr>
          <w:color w:val="000000"/>
          <w:sz w:val="23"/>
          <w:szCs w:val="23"/>
        </w:rPr>
        <w:t>Utasítja a Ceglédi Közös Önkormányzati Hivatalt a szükséges intézkedések megtételére.</w:t>
      </w:r>
    </w:p>
    <w:p w:rsidR="001313B0" w:rsidRPr="001313B0" w:rsidRDefault="001313B0" w:rsidP="001313B0">
      <w:pPr>
        <w:rPr>
          <w:color w:val="000000"/>
          <w:sz w:val="23"/>
          <w:szCs w:val="23"/>
        </w:rPr>
      </w:pPr>
      <w:r w:rsidRPr="001313B0">
        <w:rPr>
          <w:b/>
          <w:bCs/>
          <w:color w:val="000000"/>
          <w:sz w:val="23"/>
          <w:szCs w:val="23"/>
          <w:u w:val="single"/>
        </w:rPr>
        <w:t>Határidő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azonnal</w:t>
      </w:r>
      <w:r w:rsidRPr="001313B0">
        <w:rPr>
          <w:bCs/>
          <w:color w:val="000000"/>
          <w:sz w:val="23"/>
          <w:szCs w:val="23"/>
        </w:rPr>
        <w:t>       </w:t>
      </w:r>
      <w:r w:rsidRPr="001313B0">
        <w:rPr>
          <w:bCs/>
          <w:color w:val="000000"/>
          <w:sz w:val="23"/>
          <w:szCs w:val="23"/>
        </w:rPr>
        <w:tab/>
        <w:t xml:space="preserve">     </w:t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  <w:t xml:space="preserve">  </w:t>
      </w:r>
      <w:r>
        <w:rPr>
          <w:bCs/>
          <w:color w:val="000000"/>
          <w:sz w:val="23"/>
          <w:szCs w:val="23"/>
        </w:rPr>
        <w:t xml:space="preserve">     </w:t>
      </w:r>
      <w:r w:rsidRPr="001313B0">
        <w:rPr>
          <w:bCs/>
          <w:color w:val="000000"/>
          <w:sz w:val="23"/>
          <w:szCs w:val="23"/>
        </w:rPr>
        <w:t xml:space="preserve">   </w:t>
      </w:r>
      <w:r w:rsidRPr="001313B0">
        <w:rPr>
          <w:b/>
          <w:bCs/>
          <w:color w:val="000000"/>
          <w:sz w:val="23"/>
          <w:szCs w:val="23"/>
          <w:u w:val="single"/>
        </w:rPr>
        <w:t>Felelős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Pásztor Roland</w:t>
      </w:r>
      <w:r w:rsidRPr="001313B0">
        <w:rPr>
          <w:bCs/>
          <w:color w:val="000000"/>
          <w:sz w:val="23"/>
          <w:szCs w:val="23"/>
        </w:rPr>
        <w:t> </w:t>
      </w:r>
      <w:r w:rsidRPr="001313B0">
        <w:rPr>
          <w:color w:val="000000"/>
          <w:sz w:val="23"/>
          <w:szCs w:val="23"/>
        </w:rPr>
        <w:t>polgármester</w:t>
      </w:r>
    </w:p>
    <w:p w:rsidR="001313B0" w:rsidRPr="001313B0" w:rsidRDefault="001313B0" w:rsidP="001313B0">
      <w:pPr>
        <w:rPr>
          <w:sz w:val="23"/>
          <w:szCs w:val="23"/>
        </w:rPr>
      </w:pPr>
    </w:p>
    <w:p w:rsidR="001313B0" w:rsidRPr="001313B0" w:rsidRDefault="001313B0" w:rsidP="001313B0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bookmarkStart w:id="16" w:name="_Hlk230698805"/>
      <w:r w:rsidRPr="001313B0">
        <w:rPr>
          <w:b/>
          <w:sz w:val="23"/>
          <w:szCs w:val="23"/>
          <w:u w:val="single"/>
        </w:rPr>
        <w:t xml:space="preserve">36/2026.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1313B0" w:rsidRPr="001313B0" w:rsidRDefault="001313B0" w:rsidP="001313B0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r w:rsidRPr="001313B0">
        <w:rPr>
          <w:b/>
          <w:bCs/>
          <w:sz w:val="23"/>
          <w:szCs w:val="23"/>
        </w:rPr>
        <w:t xml:space="preserve">Kőröstetétlen Község Önkormányzatának Képviselő-testülete </w:t>
      </w:r>
    </w:p>
    <w:p w:rsidR="001313B0" w:rsidRPr="001313B0" w:rsidRDefault="001313B0" w:rsidP="001313B0">
      <w:pPr>
        <w:numPr>
          <w:ilvl w:val="0"/>
          <w:numId w:val="23"/>
        </w:numPr>
        <w:tabs>
          <w:tab w:val="clear" w:pos="502"/>
          <w:tab w:val="num" w:pos="284"/>
          <w:tab w:val="left" w:pos="7560"/>
        </w:tabs>
        <w:suppressAutoHyphens w:val="0"/>
        <w:autoSpaceDN/>
        <w:ind w:hanging="502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Elfogadja Kőröstetétlen Község Önkormányzata Képviselő-testületének 2025. január 28-ai ülése óta hozott - de még nem teljesített - határozatokról szóló beszámolót.</w:t>
      </w:r>
    </w:p>
    <w:p w:rsidR="001313B0" w:rsidRPr="001313B0" w:rsidRDefault="001313B0" w:rsidP="001313B0">
      <w:pPr>
        <w:numPr>
          <w:ilvl w:val="0"/>
          <w:numId w:val="23"/>
        </w:numPr>
        <w:tabs>
          <w:tab w:val="clear" w:pos="502"/>
          <w:tab w:val="num" w:pos="284"/>
          <w:tab w:val="left" w:pos="567"/>
          <w:tab w:val="left" w:pos="8364"/>
        </w:tabs>
        <w:suppressAutoHyphens w:val="0"/>
        <w:overflowPunct w:val="0"/>
        <w:autoSpaceDE w:val="0"/>
        <w:adjustRightInd w:val="0"/>
        <w:ind w:hanging="502"/>
        <w:jc w:val="both"/>
        <w:rPr>
          <w:sz w:val="23"/>
          <w:szCs w:val="23"/>
        </w:rPr>
      </w:pPr>
      <w:r w:rsidRPr="001313B0">
        <w:rPr>
          <w:sz w:val="23"/>
          <w:szCs w:val="23"/>
        </w:rPr>
        <w:t>Utasítja a Ceglédi Közös Önkormányzati Hivatalt a szükséges intézkedések megtételére.</w:t>
      </w:r>
    </w:p>
    <w:p w:rsidR="001313B0" w:rsidRPr="001313B0" w:rsidRDefault="001313B0" w:rsidP="001313B0">
      <w:pPr>
        <w:rPr>
          <w:color w:val="000000"/>
          <w:sz w:val="23"/>
          <w:szCs w:val="23"/>
        </w:rPr>
      </w:pPr>
      <w:r w:rsidRPr="001313B0">
        <w:rPr>
          <w:b/>
          <w:bCs/>
          <w:color w:val="000000"/>
          <w:sz w:val="23"/>
          <w:szCs w:val="23"/>
          <w:u w:val="single"/>
        </w:rPr>
        <w:t>Határidő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azonnal</w:t>
      </w:r>
      <w:r w:rsidRPr="001313B0">
        <w:rPr>
          <w:bCs/>
          <w:color w:val="000000"/>
          <w:sz w:val="23"/>
          <w:szCs w:val="23"/>
        </w:rPr>
        <w:t>       </w:t>
      </w:r>
      <w:r w:rsidRPr="001313B0">
        <w:rPr>
          <w:bCs/>
          <w:color w:val="000000"/>
          <w:sz w:val="23"/>
          <w:szCs w:val="23"/>
        </w:rPr>
        <w:tab/>
        <w:t xml:space="preserve">     </w:t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  <w:t xml:space="preserve">       </w:t>
      </w:r>
      <w:r w:rsidRPr="001313B0">
        <w:rPr>
          <w:b/>
          <w:bCs/>
          <w:color w:val="000000"/>
          <w:sz w:val="23"/>
          <w:szCs w:val="23"/>
          <w:u w:val="single"/>
        </w:rPr>
        <w:t>Felelős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Pásztor Roland</w:t>
      </w:r>
      <w:r w:rsidRPr="001313B0">
        <w:rPr>
          <w:bCs/>
          <w:color w:val="000000"/>
          <w:sz w:val="23"/>
          <w:szCs w:val="23"/>
        </w:rPr>
        <w:t> </w:t>
      </w:r>
      <w:r w:rsidRPr="001313B0">
        <w:rPr>
          <w:color w:val="000000"/>
          <w:sz w:val="23"/>
          <w:szCs w:val="23"/>
        </w:rPr>
        <w:t>polgármester</w:t>
      </w:r>
    </w:p>
    <w:p w:rsidR="001313B0" w:rsidRPr="001313B0" w:rsidRDefault="001313B0" w:rsidP="001313B0">
      <w:pPr>
        <w:rPr>
          <w:sz w:val="23"/>
          <w:szCs w:val="23"/>
        </w:rPr>
      </w:pPr>
    </w:p>
    <w:p w:rsidR="001313B0" w:rsidRPr="001313B0" w:rsidRDefault="001313B0" w:rsidP="001313B0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t xml:space="preserve">37/2026. (V. 19.) </w:t>
      </w:r>
      <w:proofErr w:type="spellStart"/>
      <w:r w:rsidRPr="001313B0">
        <w:rPr>
          <w:b/>
          <w:sz w:val="23"/>
          <w:szCs w:val="23"/>
          <w:u w:val="single"/>
        </w:rPr>
        <w:t>Ök</w:t>
      </w:r>
      <w:proofErr w:type="spellEnd"/>
      <w:r w:rsidRPr="001313B0">
        <w:rPr>
          <w:b/>
          <w:sz w:val="23"/>
          <w:szCs w:val="23"/>
          <w:u w:val="single"/>
        </w:rPr>
        <w:t>. határozat</w:t>
      </w:r>
    </w:p>
    <w:p w:rsidR="001313B0" w:rsidRPr="001313B0" w:rsidRDefault="001313B0" w:rsidP="001313B0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r w:rsidRPr="001313B0">
        <w:rPr>
          <w:b/>
          <w:bCs/>
          <w:sz w:val="23"/>
          <w:szCs w:val="23"/>
        </w:rPr>
        <w:t xml:space="preserve">Kőröstetétlen Község Önkormányzatának Képviselő-testülete </w:t>
      </w:r>
    </w:p>
    <w:p w:rsidR="001313B0" w:rsidRPr="001313B0" w:rsidRDefault="001313B0" w:rsidP="001313B0">
      <w:pPr>
        <w:pStyle w:val="Listaszerbekezds"/>
        <w:numPr>
          <w:ilvl w:val="0"/>
          <w:numId w:val="24"/>
        </w:numPr>
        <w:tabs>
          <w:tab w:val="num" w:pos="426"/>
        </w:tabs>
        <w:suppressAutoHyphens w:val="0"/>
        <w:autoSpaceDN/>
        <w:ind w:left="426" w:hanging="426"/>
        <w:jc w:val="both"/>
        <w:rPr>
          <w:b/>
          <w:sz w:val="23"/>
          <w:szCs w:val="23"/>
        </w:rPr>
      </w:pPr>
      <w:r w:rsidRPr="001313B0">
        <w:rPr>
          <w:b/>
          <w:color w:val="000000"/>
          <w:sz w:val="23"/>
          <w:szCs w:val="23"/>
        </w:rPr>
        <w:t xml:space="preserve">hozzájárul ahhoz, </w:t>
      </w:r>
      <w:r w:rsidRPr="001313B0">
        <w:rPr>
          <w:color w:val="000000"/>
          <w:sz w:val="23"/>
          <w:szCs w:val="23"/>
        </w:rPr>
        <w:t xml:space="preserve">hogy </w:t>
      </w:r>
      <w:r w:rsidRPr="001313B0">
        <w:rPr>
          <w:b/>
          <w:color w:val="000000"/>
          <w:sz w:val="23"/>
          <w:szCs w:val="23"/>
        </w:rPr>
        <w:t xml:space="preserve">az </w:t>
      </w:r>
      <w:proofErr w:type="spellStart"/>
      <w:r w:rsidRPr="001313B0">
        <w:rPr>
          <w:b/>
          <w:color w:val="000000"/>
          <w:sz w:val="23"/>
          <w:szCs w:val="23"/>
        </w:rPr>
        <w:t>Arvum</w:t>
      </w:r>
      <w:proofErr w:type="spellEnd"/>
      <w:r w:rsidRPr="001313B0">
        <w:rPr>
          <w:b/>
          <w:color w:val="000000"/>
          <w:sz w:val="23"/>
          <w:szCs w:val="23"/>
        </w:rPr>
        <w:t xml:space="preserve"> </w:t>
      </w:r>
      <w:proofErr w:type="spellStart"/>
      <w:r w:rsidRPr="001313B0">
        <w:rPr>
          <w:b/>
          <w:color w:val="000000"/>
          <w:sz w:val="23"/>
          <w:szCs w:val="23"/>
        </w:rPr>
        <w:t>Aqua</w:t>
      </w:r>
      <w:proofErr w:type="spellEnd"/>
      <w:r w:rsidRPr="001313B0">
        <w:rPr>
          <w:b/>
          <w:color w:val="000000"/>
          <w:sz w:val="23"/>
          <w:szCs w:val="23"/>
        </w:rPr>
        <w:t xml:space="preserve"> Kft.</w:t>
      </w:r>
      <w:r w:rsidRPr="001313B0">
        <w:rPr>
          <w:color w:val="000000"/>
          <w:sz w:val="23"/>
          <w:szCs w:val="23"/>
        </w:rPr>
        <w:t xml:space="preserve"> (2724 Újlengyel, Kossuth Lajos utca 10., </w:t>
      </w:r>
      <w:r w:rsidRPr="001313B0">
        <w:rPr>
          <w:color w:val="000000"/>
          <w:sz w:val="23"/>
          <w:szCs w:val="23"/>
        </w:rPr>
        <w:tab/>
        <w:t xml:space="preserve">cégjegyzékszám: 13-09-224680, adószám: 32171921-2-13) a </w:t>
      </w:r>
      <w:r w:rsidRPr="001313B0">
        <w:rPr>
          <w:b/>
          <w:color w:val="000000"/>
          <w:sz w:val="23"/>
          <w:szCs w:val="23"/>
        </w:rPr>
        <w:t xml:space="preserve">KAP-RD12-RD01c-1-24 </w:t>
      </w:r>
      <w:r w:rsidRPr="001313B0">
        <w:rPr>
          <w:b/>
          <w:color w:val="000000"/>
          <w:sz w:val="23"/>
          <w:szCs w:val="23"/>
        </w:rPr>
        <w:tab/>
        <w:t>Öntözésfejlesztési és vízfelhasználás hatékonyságát javító mezőgazdasági üzemen be-</w:t>
      </w:r>
      <w:r w:rsidRPr="001313B0">
        <w:rPr>
          <w:b/>
          <w:color w:val="000000"/>
          <w:sz w:val="23"/>
          <w:szCs w:val="23"/>
        </w:rPr>
        <w:tab/>
      </w:r>
      <w:proofErr w:type="spellStart"/>
      <w:r w:rsidRPr="001313B0">
        <w:rPr>
          <w:b/>
          <w:color w:val="000000"/>
          <w:sz w:val="23"/>
          <w:szCs w:val="23"/>
        </w:rPr>
        <w:t>lüli</w:t>
      </w:r>
      <w:proofErr w:type="spellEnd"/>
      <w:r w:rsidRPr="001313B0">
        <w:rPr>
          <w:b/>
          <w:color w:val="000000"/>
          <w:sz w:val="23"/>
          <w:szCs w:val="23"/>
        </w:rPr>
        <w:t xml:space="preserve"> komplex beruházások támogatása</w:t>
      </w:r>
      <w:r w:rsidRPr="001313B0">
        <w:rPr>
          <w:color w:val="000000"/>
          <w:sz w:val="23"/>
          <w:szCs w:val="23"/>
        </w:rPr>
        <w:t xml:space="preserve"> </w:t>
      </w:r>
      <w:r w:rsidRPr="001313B0">
        <w:rPr>
          <w:b/>
          <w:color w:val="000000"/>
          <w:sz w:val="23"/>
          <w:szCs w:val="23"/>
        </w:rPr>
        <w:t>elnevezésű pályázathoz kapcsolódóan</w:t>
      </w:r>
      <w:r w:rsidRPr="001313B0">
        <w:rPr>
          <w:color w:val="000000"/>
          <w:sz w:val="23"/>
          <w:szCs w:val="23"/>
        </w:rPr>
        <w:t>, a</w:t>
      </w:r>
      <w:r w:rsidRPr="001313B0">
        <w:rPr>
          <w:i/>
          <w:sz w:val="23"/>
          <w:szCs w:val="23"/>
        </w:rPr>
        <w:t xml:space="preserve"> </w:t>
      </w:r>
      <w:r w:rsidRPr="001313B0">
        <w:rPr>
          <w:sz w:val="23"/>
          <w:szCs w:val="23"/>
        </w:rPr>
        <w:t>terve</w:t>
      </w:r>
      <w:r w:rsidRPr="001313B0">
        <w:rPr>
          <w:sz w:val="23"/>
          <w:szCs w:val="23"/>
        </w:rPr>
        <w:tab/>
      </w:r>
      <w:proofErr w:type="spellStart"/>
      <w:r w:rsidRPr="001313B0">
        <w:rPr>
          <w:sz w:val="23"/>
          <w:szCs w:val="23"/>
        </w:rPr>
        <w:t>zési</w:t>
      </w:r>
      <w:proofErr w:type="spellEnd"/>
      <w:r w:rsidRPr="001313B0">
        <w:rPr>
          <w:sz w:val="23"/>
          <w:szCs w:val="23"/>
        </w:rPr>
        <w:t xml:space="preserve"> </w:t>
      </w:r>
      <w:r w:rsidRPr="001313B0">
        <w:rPr>
          <w:b/>
          <w:sz w:val="23"/>
          <w:szCs w:val="23"/>
        </w:rPr>
        <w:t>helyrajzi számú dűlőút földmérő által meghatározott szakaszán a pályázatra be</w:t>
      </w:r>
      <w:r w:rsidRPr="001313B0">
        <w:rPr>
          <w:b/>
          <w:sz w:val="23"/>
          <w:szCs w:val="23"/>
        </w:rPr>
        <w:tab/>
        <w:t>nyújtandó projektjét megvalósítsa</w:t>
      </w:r>
      <w:r w:rsidRPr="001313B0">
        <w:rPr>
          <w:sz w:val="23"/>
          <w:szCs w:val="23"/>
        </w:rPr>
        <w:t xml:space="preserve">, </w:t>
      </w:r>
      <w:r w:rsidRPr="001313B0">
        <w:rPr>
          <w:b/>
          <w:sz w:val="23"/>
          <w:szCs w:val="23"/>
        </w:rPr>
        <w:t xml:space="preserve">a támogatási időszak során megvalósuló </w:t>
      </w:r>
      <w:proofErr w:type="spellStart"/>
      <w:r w:rsidRPr="001313B0">
        <w:rPr>
          <w:b/>
          <w:sz w:val="23"/>
          <w:szCs w:val="23"/>
        </w:rPr>
        <w:t>fejleszté</w:t>
      </w:r>
      <w:proofErr w:type="spellEnd"/>
      <w:r w:rsidRPr="001313B0">
        <w:rPr>
          <w:b/>
          <w:sz w:val="23"/>
          <w:szCs w:val="23"/>
        </w:rPr>
        <w:t>-</w:t>
      </w:r>
      <w:r w:rsidRPr="001313B0">
        <w:rPr>
          <w:b/>
          <w:sz w:val="23"/>
          <w:szCs w:val="23"/>
        </w:rPr>
        <w:tab/>
      </w:r>
      <w:proofErr w:type="spellStart"/>
      <w:r w:rsidRPr="001313B0">
        <w:rPr>
          <w:b/>
          <w:sz w:val="23"/>
          <w:szCs w:val="23"/>
        </w:rPr>
        <w:t>seket</w:t>
      </w:r>
      <w:proofErr w:type="spellEnd"/>
      <w:r w:rsidRPr="001313B0">
        <w:rPr>
          <w:b/>
          <w:sz w:val="23"/>
          <w:szCs w:val="23"/>
        </w:rPr>
        <w:t xml:space="preserve"> aktiválja.</w:t>
      </w:r>
    </w:p>
    <w:p w:rsidR="001313B0" w:rsidRPr="001313B0" w:rsidRDefault="001313B0" w:rsidP="001313B0">
      <w:pPr>
        <w:tabs>
          <w:tab w:val="num" w:pos="426"/>
          <w:tab w:val="num" w:pos="1070"/>
        </w:tabs>
        <w:ind w:left="426"/>
        <w:jc w:val="both"/>
        <w:rPr>
          <w:sz w:val="23"/>
          <w:szCs w:val="23"/>
        </w:rPr>
      </w:pPr>
      <w:r w:rsidRPr="001313B0">
        <w:rPr>
          <w:b/>
          <w:sz w:val="23"/>
          <w:szCs w:val="23"/>
        </w:rPr>
        <w:t xml:space="preserve"> </w:t>
      </w:r>
      <w:r w:rsidRPr="001313B0">
        <w:rPr>
          <w:sz w:val="23"/>
          <w:szCs w:val="23"/>
        </w:rPr>
        <w:t>Felhatalmazza a polgármestert a tulajdonosi nyilatkozat aláírására.</w:t>
      </w:r>
    </w:p>
    <w:p w:rsidR="001313B0" w:rsidRPr="001313B0" w:rsidRDefault="001313B0" w:rsidP="001313B0">
      <w:pPr>
        <w:numPr>
          <w:ilvl w:val="0"/>
          <w:numId w:val="24"/>
        </w:numPr>
        <w:tabs>
          <w:tab w:val="num" w:pos="426"/>
        </w:tabs>
        <w:suppressAutoHyphens w:val="0"/>
        <w:autoSpaceDN/>
        <w:ind w:left="0" w:firstLine="0"/>
        <w:jc w:val="both"/>
        <w:textAlignment w:val="auto"/>
        <w:rPr>
          <w:sz w:val="23"/>
          <w:szCs w:val="23"/>
        </w:rPr>
      </w:pPr>
      <w:r w:rsidRPr="001313B0">
        <w:rPr>
          <w:sz w:val="23"/>
          <w:szCs w:val="23"/>
        </w:rPr>
        <w:t>Felkéri a Közös Önkormányzati Hivatalt a szükséges intézkedések megtételére.</w:t>
      </w:r>
    </w:p>
    <w:p w:rsidR="001313B0" w:rsidRPr="001313B0" w:rsidRDefault="001313B0" w:rsidP="001313B0">
      <w:pPr>
        <w:rPr>
          <w:sz w:val="23"/>
          <w:szCs w:val="23"/>
        </w:rPr>
      </w:pPr>
      <w:r w:rsidRPr="001313B0">
        <w:rPr>
          <w:b/>
          <w:bCs/>
          <w:color w:val="000000"/>
          <w:sz w:val="23"/>
          <w:szCs w:val="23"/>
          <w:u w:val="single"/>
        </w:rPr>
        <w:t>Határidő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azonnal</w:t>
      </w:r>
      <w:r w:rsidRPr="001313B0">
        <w:rPr>
          <w:bCs/>
          <w:color w:val="000000"/>
          <w:sz w:val="23"/>
          <w:szCs w:val="23"/>
        </w:rPr>
        <w:t>       </w:t>
      </w:r>
      <w:r w:rsidRPr="001313B0">
        <w:rPr>
          <w:bCs/>
          <w:color w:val="000000"/>
          <w:sz w:val="23"/>
          <w:szCs w:val="23"/>
        </w:rPr>
        <w:tab/>
        <w:t xml:space="preserve">     </w:t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</w:r>
      <w:r w:rsidRPr="001313B0">
        <w:rPr>
          <w:bCs/>
          <w:color w:val="000000"/>
          <w:sz w:val="23"/>
          <w:szCs w:val="23"/>
        </w:rPr>
        <w:tab/>
        <w:t xml:space="preserve">  </w:t>
      </w:r>
      <w:r>
        <w:rPr>
          <w:bCs/>
          <w:color w:val="000000"/>
          <w:sz w:val="23"/>
          <w:szCs w:val="23"/>
        </w:rPr>
        <w:t xml:space="preserve">    </w:t>
      </w:r>
      <w:r w:rsidRPr="001313B0">
        <w:rPr>
          <w:bCs/>
          <w:color w:val="000000"/>
          <w:sz w:val="23"/>
          <w:szCs w:val="23"/>
        </w:rPr>
        <w:t xml:space="preserve">    </w:t>
      </w:r>
      <w:r w:rsidRPr="001313B0">
        <w:rPr>
          <w:b/>
          <w:bCs/>
          <w:color w:val="000000"/>
          <w:sz w:val="23"/>
          <w:szCs w:val="23"/>
          <w:u w:val="single"/>
        </w:rPr>
        <w:t>Felelős</w:t>
      </w:r>
      <w:r w:rsidRPr="001313B0">
        <w:rPr>
          <w:bCs/>
          <w:color w:val="000000"/>
          <w:sz w:val="23"/>
          <w:szCs w:val="23"/>
        </w:rPr>
        <w:t xml:space="preserve">: </w:t>
      </w:r>
      <w:r w:rsidRPr="001313B0">
        <w:rPr>
          <w:color w:val="000000"/>
          <w:sz w:val="23"/>
          <w:szCs w:val="23"/>
        </w:rPr>
        <w:t>Pásztor Roland</w:t>
      </w:r>
      <w:r w:rsidRPr="001313B0">
        <w:rPr>
          <w:bCs/>
          <w:color w:val="000000"/>
          <w:sz w:val="23"/>
          <w:szCs w:val="23"/>
        </w:rPr>
        <w:t> </w:t>
      </w:r>
      <w:r w:rsidRPr="001313B0">
        <w:rPr>
          <w:color w:val="000000"/>
          <w:sz w:val="23"/>
          <w:szCs w:val="23"/>
        </w:rPr>
        <w:t>polgármester</w:t>
      </w:r>
    </w:p>
    <w:bookmarkEnd w:id="16"/>
    <w:p w:rsidR="001313B0" w:rsidRPr="001313B0" w:rsidRDefault="001313B0" w:rsidP="001313B0">
      <w:pPr>
        <w:rPr>
          <w:sz w:val="23"/>
          <w:szCs w:val="23"/>
        </w:rPr>
      </w:pPr>
    </w:p>
    <w:p w:rsidR="00424EA6" w:rsidRDefault="00424EA6" w:rsidP="00424EA6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</w:p>
    <w:p w:rsidR="00424EA6" w:rsidRDefault="00424EA6" w:rsidP="00424EA6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</w:p>
    <w:p w:rsidR="00424EA6" w:rsidRDefault="00424EA6" w:rsidP="00424EA6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</w:p>
    <w:p w:rsidR="00424EA6" w:rsidRDefault="00424EA6" w:rsidP="00424EA6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</w:p>
    <w:p w:rsidR="00424EA6" w:rsidRPr="001313B0" w:rsidRDefault="00424EA6" w:rsidP="00424EA6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3"/>
          <w:szCs w:val="23"/>
          <w:u w:val="single"/>
        </w:rPr>
      </w:pPr>
      <w:r w:rsidRPr="001313B0">
        <w:rPr>
          <w:b/>
          <w:sz w:val="23"/>
          <w:szCs w:val="23"/>
          <w:u w:val="single"/>
        </w:rPr>
        <w:lastRenderedPageBreak/>
        <w:t xml:space="preserve">Tájékoztató a Képviselő-testület 2026. </w:t>
      </w:r>
      <w:r>
        <w:rPr>
          <w:b/>
          <w:sz w:val="23"/>
          <w:szCs w:val="23"/>
          <w:u w:val="single"/>
        </w:rPr>
        <w:t>június 3</w:t>
      </w:r>
      <w:r w:rsidRPr="001313B0">
        <w:rPr>
          <w:b/>
          <w:sz w:val="23"/>
          <w:szCs w:val="23"/>
          <w:u w:val="single"/>
        </w:rPr>
        <w:t>-</w:t>
      </w:r>
      <w:r>
        <w:rPr>
          <w:b/>
          <w:sz w:val="23"/>
          <w:szCs w:val="23"/>
          <w:u w:val="single"/>
        </w:rPr>
        <w:t>a</w:t>
      </w:r>
      <w:r w:rsidRPr="001313B0">
        <w:rPr>
          <w:b/>
          <w:sz w:val="23"/>
          <w:szCs w:val="23"/>
          <w:u w:val="single"/>
        </w:rPr>
        <w:t xml:space="preserve">i </w:t>
      </w:r>
      <w:r>
        <w:rPr>
          <w:b/>
          <w:sz w:val="23"/>
          <w:szCs w:val="23"/>
          <w:u w:val="single"/>
        </w:rPr>
        <w:t xml:space="preserve">rendkívüli </w:t>
      </w:r>
      <w:r w:rsidRPr="001313B0">
        <w:rPr>
          <w:b/>
          <w:sz w:val="23"/>
          <w:szCs w:val="23"/>
          <w:u w:val="single"/>
        </w:rPr>
        <w:t>ülésén meghozott határozatairól</w:t>
      </w:r>
    </w:p>
    <w:p w:rsidR="001313B0" w:rsidRPr="00424EA6" w:rsidRDefault="001313B0" w:rsidP="00DD24F2">
      <w:pPr>
        <w:rPr>
          <w:sz w:val="23"/>
          <w:szCs w:val="23"/>
        </w:rPr>
      </w:pPr>
    </w:p>
    <w:p w:rsidR="00424EA6" w:rsidRPr="00424EA6" w:rsidRDefault="00424EA6" w:rsidP="00424EA6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3"/>
          <w:szCs w:val="23"/>
          <w:u w:val="single"/>
        </w:rPr>
      </w:pPr>
      <w:r w:rsidRPr="00424EA6">
        <w:rPr>
          <w:b/>
          <w:sz w:val="23"/>
          <w:szCs w:val="23"/>
          <w:u w:val="single"/>
        </w:rPr>
        <w:t xml:space="preserve">38/2026. (VI. 3.) </w:t>
      </w:r>
      <w:proofErr w:type="spellStart"/>
      <w:r w:rsidRPr="00424EA6">
        <w:rPr>
          <w:b/>
          <w:sz w:val="23"/>
          <w:szCs w:val="23"/>
          <w:u w:val="single"/>
        </w:rPr>
        <w:t>Ök</w:t>
      </w:r>
      <w:proofErr w:type="spellEnd"/>
      <w:r w:rsidRPr="00424EA6">
        <w:rPr>
          <w:b/>
          <w:sz w:val="23"/>
          <w:szCs w:val="23"/>
          <w:u w:val="single"/>
        </w:rPr>
        <w:t>. határozat</w:t>
      </w:r>
    </w:p>
    <w:p w:rsidR="00424EA6" w:rsidRPr="00424EA6" w:rsidRDefault="00424EA6" w:rsidP="00424EA6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  <w:r w:rsidRPr="00424EA6">
        <w:rPr>
          <w:b/>
          <w:bCs/>
          <w:sz w:val="23"/>
          <w:szCs w:val="23"/>
        </w:rPr>
        <w:t xml:space="preserve">Kőröstetétlen Község Önkormányzatának Képviselő-testülete </w:t>
      </w:r>
    </w:p>
    <w:p w:rsidR="00424EA6" w:rsidRPr="00424EA6" w:rsidRDefault="00424EA6" w:rsidP="00424EA6">
      <w:pPr>
        <w:pStyle w:val="llb"/>
        <w:tabs>
          <w:tab w:val="clear" w:pos="4536"/>
          <w:tab w:val="clear" w:pos="9072"/>
        </w:tabs>
        <w:jc w:val="both"/>
        <w:rPr>
          <w:b/>
          <w:bCs/>
          <w:sz w:val="23"/>
          <w:szCs w:val="23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000000"/>
          <w:sz w:val="23"/>
          <w:szCs w:val="23"/>
        </w:rPr>
      </w:pPr>
      <w:r w:rsidRPr="00424EA6">
        <w:rPr>
          <w:color w:val="000000"/>
          <w:sz w:val="23"/>
          <w:szCs w:val="23"/>
        </w:rPr>
        <w:t xml:space="preserve">Részletes költségtervet nyújt be a 1116/2026. (IV.2.) Korm.határozatban megállapított és már az önkormányzat rendelkezésére álló </w:t>
      </w:r>
      <w:r w:rsidRPr="00424EA6">
        <w:rPr>
          <w:b/>
          <w:color w:val="000000"/>
          <w:sz w:val="23"/>
          <w:szCs w:val="23"/>
        </w:rPr>
        <w:t>10.000.000 Ft</w:t>
      </w:r>
      <w:r w:rsidRPr="00424EA6">
        <w:rPr>
          <w:color w:val="000000"/>
          <w:sz w:val="23"/>
          <w:szCs w:val="23"/>
        </w:rPr>
        <w:t xml:space="preserve"> összeg terhére.</w:t>
      </w:r>
    </w:p>
    <w:p w:rsidR="00424EA6" w:rsidRPr="00424EA6" w:rsidRDefault="00424EA6" w:rsidP="00424EA6">
      <w:pPr>
        <w:autoSpaceDE w:val="0"/>
        <w:adjustRightInd w:val="0"/>
        <w:ind w:left="284"/>
        <w:jc w:val="both"/>
        <w:rPr>
          <w:color w:val="000000"/>
          <w:sz w:val="23"/>
          <w:szCs w:val="23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N/>
        <w:jc w:val="both"/>
        <w:textAlignment w:val="auto"/>
        <w:rPr>
          <w:sz w:val="23"/>
          <w:szCs w:val="23"/>
          <w:u w:val="single"/>
        </w:rPr>
      </w:pPr>
      <w:r w:rsidRPr="00424EA6">
        <w:rPr>
          <w:sz w:val="23"/>
          <w:szCs w:val="23"/>
        </w:rPr>
        <w:t>A támogatási összegből a 2745 Kőröstetétlen, 261 helyrajzi számú az önkormányzat tulajdonát képező Rákóczi Ferenc utca meglévő szilárd burkolatú útjának felújítását kívánja megvalósítani:</w:t>
      </w:r>
      <w:r w:rsidRPr="00424EA6">
        <w:rPr>
          <w:sz w:val="23"/>
          <w:szCs w:val="23"/>
          <w:u w:val="single"/>
        </w:rPr>
        <w:t xml:space="preserve"> </w:t>
      </w:r>
    </w:p>
    <w:p w:rsidR="00424EA6" w:rsidRPr="00424EA6" w:rsidRDefault="00424EA6" w:rsidP="00424EA6">
      <w:pPr>
        <w:pStyle w:val="Listaszerbekezds"/>
        <w:rPr>
          <w:sz w:val="23"/>
          <w:szCs w:val="23"/>
          <w:u w:val="single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N/>
        <w:jc w:val="both"/>
        <w:textAlignment w:val="auto"/>
        <w:rPr>
          <w:sz w:val="23"/>
          <w:szCs w:val="23"/>
        </w:rPr>
      </w:pPr>
      <w:r w:rsidRPr="00424EA6">
        <w:rPr>
          <w:sz w:val="23"/>
          <w:szCs w:val="23"/>
        </w:rPr>
        <w:t xml:space="preserve">A fejlesztés összértéke </w:t>
      </w:r>
      <w:r w:rsidRPr="00424EA6">
        <w:rPr>
          <w:b/>
          <w:sz w:val="23"/>
          <w:szCs w:val="23"/>
        </w:rPr>
        <w:t>13.800.972 Ft</w:t>
      </w:r>
      <w:r w:rsidRPr="00424EA6">
        <w:rPr>
          <w:sz w:val="23"/>
          <w:szCs w:val="23"/>
        </w:rPr>
        <w:t xml:space="preserve">, amelyből </w:t>
      </w:r>
      <w:r w:rsidRPr="00424EA6">
        <w:rPr>
          <w:b/>
          <w:sz w:val="23"/>
          <w:szCs w:val="23"/>
        </w:rPr>
        <w:t>az önerő összege 3.800.972 Ft</w:t>
      </w:r>
      <w:r w:rsidRPr="00424EA6">
        <w:rPr>
          <w:sz w:val="23"/>
          <w:szCs w:val="23"/>
        </w:rPr>
        <w:t>, amelyet a 2026. évi költségvetés tartaléka terhére biztosít az önkormányzat.</w:t>
      </w:r>
    </w:p>
    <w:p w:rsidR="00424EA6" w:rsidRPr="00424EA6" w:rsidRDefault="00424EA6" w:rsidP="00424EA6">
      <w:pPr>
        <w:pStyle w:val="Listaszerbekezds"/>
        <w:rPr>
          <w:sz w:val="23"/>
          <w:szCs w:val="23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N/>
        <w:jc w:val="both"/>
        <w:textAlignment w:val="auto"/>
        <w:rPr>
          <w:color w:val="000000"/>
          <w:sz w:val="23"/>
          <w:szCs w:val="23"/>
        </w:rPr>
      </w:pPr>
      <w:r w:rsidRPr="00424EA6">
        <w:rPr>
          <w:sz w:val="23"/>
          <w:szCs w:val="23"/>
        </w:rPr>
        <w:t>Felh</w:t>
      </w:r>
      <w:r w:rsidRPr="00424EA6">
        <w:rPr>
          <w:color w:val="000000"/>
          <w:sz w:val="23"/>
          <w:szCs w:val="23"/>
        </w:rPr>
        <w:t>atalmazza a polgármestert a támogatás igénybevételéhez kapcsolódó feladatok lebonyolítására, valamint a benyújtandó dokumentumok – aláírására.</w:t>
      </w:r>
    </w:p>
    <w:p w:rsidR="00424EA6" w:rsidRPr="00424EA6" w:rsidRDefault="00424EA6" w:rsidP="00424EA6">
      <w:pPr>
        <w:ind w:left="360"/>
        <w:jc w:val="both"/>
        <w:rPr>
          <w:color w:val="000000"/>
          <w:sz w:val="23"/>
          <w:szCs w:val="23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000000"/>
          <w:sz w:val="23"/>
          <w:szCs w:val="23"/>
        </w:rPr>
      </w:pPr>
      <w:r w:rsidRPr="00424EA6">
        <w:rPr>
          <w:color w:val="000000"/>
          <w:sz w:val="23"/>
          <w:szCs w:val="23"/>
        </w:rPr>
        <w:t xml:space="preserve">Megbízza a polgármestert a megvalósításhoz szükséges döntések meghozatalára. </w:t>
      </w:r>
    </w:p>
    <w:p w:rsidR="00424EA6" w:rsidRPr="00424EA6" w:rsidRDefault="00424EA6" w:rsidP="00424EA6">
      <w:pPr>
        <w:ind w:left="708"/>
        <w:rPr>
          <w:sz w:val="23"/>
          <w:szCs w:val="23"/>
        </w:rPr>
      </w:pPr>
    </w:p>
    <w:p w:rsidR="00424EA6" w:rsidRPr="00424EA6" w:rsidRDefault="00424EA6" w:rsidP="00424EA6">
      <w:pPr>
        <w:numPr>
          <w:ilvl w:val="0"/>
          <w:numId w:val="9"/>
        </w:numPr>
        <w:suppressAutoHyphens w:val="0"/>
        <w:autoSpaceDE w:val="0"/>
        <w:adjustRightInd w:val="0"/>
        <w:textAlignment w:val="auto"/>
        <w:rPr>
          <w:color w:val="000000"/>
          <w:sz w:val="23"/>
          <w:szCs w:val="23"/>
        </w:rPr>
      </w:pPr>
      <w:r w:rsidRPr="00424EA6">
        <w:rPr>
          <w:color w:val="000000"/>
          <w:sz w:val="23"/>
          <w:szCs w:val="23"/>
        </w:rPr>
        <w:t xml:space="preserve">Utasítja a Ceglédi Közös Önkormányzati Hivatalt a szükséges intézkedések megtételére. </w:t>
      </w:r>
    </w:p>
    <w:p w:rsidR="00DD24F2" w:rsidRPr="00424EA6" w:rsidRDefault="00424EA6" w:rsidP="00424EA6">
      <w:pPr>
        <w:rPr>
          <w:sz w:val="23"/>
          <w:szCs w:val="23"/>
        </w:rPr>
      </w:pPr>
      <w:r w:rsidRPr="00424EA6">
        <w:rPr>
          <w:b/>
          <w:bCs/>
          <w:color w:val="000000"/>
          <w:sz w:val="23"/>
          <w:szCs w:val="23"/>
        </w:rPr>
        <w:t>Határidő</w:t>
      </w:r>
      <w:r w:rsidRPr="00424EA6">
        <w:rPr>
          <w:bCs/>
          <w:color w:val="000000"/>
          <w:sz w:val="23"/>
          <w:szCs w:val="23"/>
        </w:rPr>
        <w:t xml:space="preserve">: </w:t>
      </w:r>
      <w:r w:rsidRPr="00424EA6">
        <w:rPr>
          <w:color w:val="000000"/>
          <w:sz w:val="23"/>
          <w:szCs w:val="23"/>
        </w:rPr>
        <w:t>azonnal</w:t>
      </w:r>
      <w:r w:rsidRPr="00424EA6">
        <w:rPr>
          <w:bCs/>
          <w:color w:val="000000"/>
          <w:sz w:val="23"/>
          <w:szCs w:val="23"/>
        </w:rPr>
        <w:t>       </w:t>
      </w:r>
      <w:r w:rsidRPr="00424EA6">
        <w:rPr>
          <w:bCs/>
          <w:color w:val="000000"/>
          <w:sz w:val="23"/>
          <w:szCs w:val="23"/>
        </w:rPr>
        <w:tab/>
        <w:t xml:space="preserve">     </w:t>
      </w:r>
      <w:r w:rsidRPr="00424EA6">
        <w:rPr>
          <w:bCs/>
          <w:color w:val="000000"/>
          <w:sz w:val="23"/>
          <w:szCs w:val="23"/>
        </w:rPr>
        <w:tab/>
      </w:r>
      <w:r w:rsidRPr="00424EA6">
        <w:rPr>
          <w:bCs/>
          <w:color w:val="000000"/>
          <w:sz w:val="23"/>
          <w:szCs w:val="23"/>
        </w:rPr>
        <w:tab/>
      </w:r>
      <w:r w:rsidRPr="00424EA6">
        <w:rPr>
          <w:bCs/>
          <w:color w:val="000000"/>
          <w:sz w:val="23"/>
          <w:szCs w:val="23"/>
        </w:rPr>
        <w:tab/>
      </w:r>
      <w:r>
        <w:rPr>
          <w:bCs/>
          <w:color w:val="000000"/>
          <w:sz w:val="23"/>
          <w:szCs w:val="23"/>
        </w:rPr>
        <w:t xml:space="preserve">       </w:t>
      </w:r>
      <w:bookmarkStart w:id="17" w:name="_GoBack"/>
      <w:bookmarkEnd w:id="17"/>
      <w:r w:rsidRPr="00424EA6">
        <w:rPr>
          <w:b/>
          <w:bCs/>
          <w:color w:val="000000"/>
          <w:sz w:val="23"/>
          <w:szCs w:val="23"/>
        </w:rPr>
        <w:t>Felelős</w:t>
      </w:r>
      <w:r w:rsidRPr="00424EA6">
        <w:rPr>
          <w:bCs/>
          <w:color w:val="000000"/>
          <w:sz w:val="23"/>
          <w:szCs w:val="23"/>
        </w:rPr>
        <w:t xml:space="preserve">: </w:t>
      </w:r>
      <w:r w:rsidRPr="00424EA6">
        <w:rPr>
          <w:color w:val="000000"/>
          <w:sz w:val="23"/>
          <w:szCs w:val="23"/>
        </w:rPr>
        <w:t>Pásztor Roland</w:t>
      </w:r>
      <w:r w:rsidRPr="00424EA6">
        <w:rPr>
          <w:bCs/>
          <w:color w:val="000000"/>
          <w:sz w:val="23"/>
          <w:szCs w:val="23"/>
        </w:rPr>
        <w:t> </w:t>
      </w:r>
      <w:r w:rsidRPr="00424EA6">
        <w:rPr>
          <w:color w:val="000000"/>
          <w:sz w:val="23"/>
          <w:szCs w:val="23"/>
        </w:rPr>
        <w:t>polgármester</w:t>
      </w:r>
    </w:p>
    <w:p w:rsidR="00B26A27" w:rsidRPr="001313B0" w:rsidRDefault="00B26A27" w:rsidP="00B26A27">
      <w:pPr>
        <w:suppressAutoHyphens w:val="0"/>
        <w:autoSpaceDN/>
        <w:jc w:val="both"/>
        <w:textAlignment w:val="auto"/>
        <w:rPr>
          <w:color w:val="000000"/>
          <w:sz w:val="23"/>
          <w:szCs w:val="23"/>
        </w:rPr>
      </w:pPr>
    </w:p>
    <w:sectPr w:rsidR="00B26A27" w:rsidRPr="001313B0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C02" w:rsidRDefault="00D45C02">
      <w:r>
        <w:separator/>
      </w:r>
    </w:p>
  </w:endnote>
  <w:endnote w:type="continuationSeparator" w:id="0">
    <w:p w:rsidR="00D45C02" w:rsidRDefault="00D4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Yu Mincho Demibold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EC2" w:rsidRDefault="00EF0748">
    <w:pPr>
      <w:pStyle w:val="llb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  <w:p w:rsidR="008F2EC2" w:rsidRDefault="00D45C02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C02" w:rsidRDefault="00D45C02">
      <w:r>
        <w:rPr>
          <w:color w:val="000000"/>
        </w:rPr>
        <w:separator/>
      </w:r>
    </w:p>
  </w:footnote>
  <w:footnote w:type="continuationSeparator" w:id="0">
    <w:p w:rsidR="00D45C02" w:rsidRDefault="00D45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7F8A"/>
    <w:multiLevelType w:val="hybridMultilevel"/>
    <w:tmpl w:val="DEFC221E"/>
    <w:lvl w:ilvl="0" w:tplc="3FFE63FA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E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0B17334E"/>
    <w:multiLevelType w:val="hybridMultilevel"/>
    <w:tmpl w:val="084A55DA"/>
    <w:lvl w:ilvl="0" w:tplc="3FFE63F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644E82"/>
    <w:multiLevelType w:val="hybridMultilevel"/>
    <w:tmpl w:val="2D7E89F4"/>
    <w:lvl w:ilvl="0" w:tplc="FD60F404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5DD"/>
    <w:multiLevelType w:val="hybridMultilevel"/>
    <w:tmpl w:val="E326BB56"/>
    <w:lvl w:ilvl="0" w:tplc="43102614">
      <w:start w:val="1"/>
      <w:numFmt w:val="decimal"/>
      <w:lvlText w:val="%1.)"/>
      <w:lvlJc w:val="left"/>
      <w:pPr>
        <w:ind w:left="1353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7E2630"/>
    <w:multiLevelType w:val="hybridMultilevel"/>
    <w:tmpl w:val="5076230E"/>
    <w:lvl w:ilvl="0" w:tplc="3FFE63FA">
      <w:start w:val="1"/>
      <w:numFmt w:val="decimal"/>
      <w:lvlText w:val="%1.)"/>
      <w:lvlJc w:val="left"/>
      <w:pPr>
        <w:tabs>
          <w:tab w:val="num" w:pos="1070"/>
        </w:tabs>
        <w:ind w:left="107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B24EB"/>
    <w:multiLevelType w:val="multilevel"/>
    <w:tmpl w:val="CFDEF882"/>
    <w:lvl w:ilvl="0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</w:lvl>
  </w:abstractNum>
  <w:abstractNum w:abstractNumId="6" w15:restartNumberingAfterBreak="0">
    <w:nsid w:val="1A015A32"/>
    <w:multiLevelType w:val="multilevel"/>
    <w:tmpl w:val="2ABEFE90"/>
    <w:lvl w:ilvl="0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C2626"/>
    <w:multiLevelType w:val="hybridMultilevel"/>
    <w:tmpl w:val="FACAD4CA"/>
    <w:lvl w:ilvl="0" w:tplc="879E18F6">
      <w:start w:val="1"/>
      <w:numFmt w:val="decimal"/>
      <w:lvlText w:val="%1.)"/>
      <w:lvlJc w:val="left"/>
      <w:pPr>
        <w:ind w:left="502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B063BDA"/>
    <w:multiLevelType w:val="hybridMultilevel"/>
    <w:tmpl w:val="31969D4E"/>
    <w:lvl w:ilvl="0" w:tplc="A940A2BA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64265"/>
    <w:multiLevelType w:val="hybridMultilevel"/>
    <w:tmpl w:val="AED25FA0"/>
    <w:lvl w:ilvl="0" w:tplc="0688001A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B7B90"/>
    <w:multiLevelType w:val="hybridMultilevel"/>
    <w:tmpl w:val="25C8CDCE"/>
    <w:lvl w:ilvl="0" w:tplc="A27ABC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55620"/>
    <w:multiLevelType w:val="hybridMultilevel"/>
    <w:tmpl w:val="18967734"/>
    <w:lvl w:ilvl="0" w:tplc="8058300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4F12C0"/>
    <w:multiLevelType w:val="hybridMultilevel"/>
    <w:tmpl w:val="4B241980"/>
    <w:lvl w:ilvl="0" w:tplc="A6B4E95C">
      <w:start w:val="1"/>
      <w:numFmt w:val="decimal"/>
      <w:lvlText w:val="%1.)"/>
      <w:lvlJc w:val="left"/>
      <w:pPr>
        <w:ind w:left="786" w:hanging="360"/>
      </w:pPr>
      <w:rPr>
        <w:rFonts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9A74FC"/>
    <w:multiLevelType w:val="hybridMultilevel"/>
    <w:tmpl w:val="98EC35D4"/>
    <w:lvl w:ilvl="0" w:tplc="64BAC93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B6A41"/>
    <w:multiLevelType w:val="hybridMultilevel"/>
    <w:tmpl w:val="277044E0"/>
    <w:lvl w:ilvl="0" w:tplc="B3FAFC1C">
      <w:start w:val="1"/>
      <w:numFmt w:val="lowerLetter"/>
      <w:lvlText w:val="%1.)"/>
      <w:lvlJc w:val="left"/>
      <w:pPr>
        <w:ind w:left="644" w:hanging="360"/>
      </w:pPr>
      <w:rPr>
        <w:rFonts w:hint="default"/>
        <w:b/>
        <w:i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D6C0E"/>
    <w:multiLevelType w:val="hybridMultilevel"/>
    <w:tmpl w:val="90FEC5B8"/>
    <w:lvl w:ilvl="0" w:tplc="D102C92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0258A2"/>
    <w:multiLevelType w:val="hybridMultilevel"/>
    <w:tmpl w:val="D220C5F0"/>
    <w:lvl w:ilvl="0" w:tplc="64BAC93E">
      <w:start w:val="1"/>
      <w:numFmt w:val="decimal"/>
      <w:lvlText w:val="%1.)"/>
      <w:lvlJc w:val="left"/>
      <w:pPr>
        <w:ind w:left="177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5D137CF7"/>
    <w:multiLevelType w:val="hybridMultilevel"/>
    <w:tmpl w:val="233E85FE"/>
    <w:lvl w:ilvl="0" w:tplc="8A38303E">
      <w:start w:val="1"/>
      <w:numFmt w:val="decimal"/>
      <w:lvlText w:val="%1.)"/>
      <w:lvlJc w:val="left"/>
      <w:pPr>
        <w:ind w:left="750" w:hanging="39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E1C"/>
    <w:multiLevelType w:val="multilevel"/>
    <w:tmpl w:val="D1821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21344D3"/>
    <w:multiLevelType w:val="hybridMultilevel"/>
    <w:tmpl w:val="E7EA8ED6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95505"/>
    <w:multiLevelType w:val="hybridMultilevel"/>
    <w:tmpl w:val="F0D22ECC"/>
    <w:lvl w:ilvl="0" w:tplc="A6160B58">
      <w:start w:val="1"/>
      <w:numFmt w:val="decimal"/>
      <w:lvlText w:val="%1.)"/>
      <w:lvlJc w:val="left"/>
      <w:pPr>
        <w:ind w:left="4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97DB8"/>
    <w:multiLevelType w:val="multilevel"/>
    <w:tmpl w:val="2ABEFE90"/>
    <w:lvl w:ilvl="0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B432AD"/>
    <w:multiLevelType w:val="hybridMultilevel"/>
    <w:tmpl w:val="E1C61CD6"/>
    <w:lvl w:ilvl="0" w:tplc="8578E3A8">
      <w:start w:val="1"/>
      <w:numFmt w:val="decimal"/>
      <w:lvlText w:val="%1.)"/>
      <w:lvlJc w:val="left"/>
      <w:pPr>
        <w:ind w:left="786" w:hanging="360"/>
      </w:pPr>
      <w:rPr>
        <w:rFonts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8"/>
  </w:num>
  <w:num w:numId="6">
    <w:abstractNumId w:val="16"/>
  </w:num>
  <w:num w:numId="7">
    <w:abstractNumId w:val="3"/>
  </w:num>
  <w:num w:numId="8">
    <w:abstractNumId w:val="15"/>
  </w:num>
  <w:num w:numId="9">
    <w:abstractNumId w:val="2"/>
  </w:num>
  <w:num w:numId="10">
    <w:abstractNumId w:val="14"/>
  </w:num>
  <w:num w:numId="11">
    <w:abstractNumId w:val="1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8"/>
  </w:num>
  <w:num w:numId="17">
    <w:abstractNumId w:val="20"/>
  </w:num>
  <w:num w:numId="18">
    <w:abstractNumId w:val="1"/>
  </w:num>
  <w:num w:numId="19">
    <w:abstractNumId w:val="4"/>
  </w:num>
  <w:num w:numId="20">
    <w:abstractNumId w:val="0"/>
  </w:num>
  <w:num w:numId="21">
    <w:abstractNumId w:val="12"/>
  </w:num>
  <w:num w:numId="22">
    <w:abstractNumId w:val="22"/>
  </w:num>
  <w:num w:numId="23">
    <w:abstractNumId w:val="21"/>
  </w:num>
  <w:num w:numId="2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BC5"/>
    <w:rsid w:val="00086DFB"/>
    <w:rsid w:val="001313B0"/>
    <w:rsid w:val="00154127"/>
    <w:rsid w:val="00230753"/>
    <w:rsid w:val="0025094C"/>
    <w:rsid w:val="00256421"/>
    <w:rsid w:val="002954F4"/>
    <w:rsid w:val="002C4EBB"/>
    <w:rsid w:val="00306B95"/>
    <w:rsid w:val="00371071"/>
    <w:rsid w:val="00383C16"/>
    <w:rsid w:val="003A74ED"/>
    <w:rsid w:val="004155ED"/>
    <w:rsid w:val="00424EA6"/>
    <w:rsid w:val="0042634B"/>
    <w:rsid w:val="0046698B"/>
    <w:rsid w:val="004B3B08"/>
    <w:rsid w:val="00502CFB"/>
    <w:rsid w:val="00576A78"/>
    <w:rsid w:val="005A377C"/>
    <w:rsid w:val="0062472C"/>
    <w:rsid w:val="00655E0C"/>
    <w:rsid w:val="0066021F"/>
    <w:rsid w:val="00672E98"/>
    <w:rsid w:val="0077497B"/>
    <w:rsid w:val="007A73AD"/>
    <w:rsid w:val="00896BC5"/>
    <w:rsid w:val="008B5EE4"/>
    <w:rsid w:val="00966B26"/>
    <w:rsid w:val="00A7049F"/>
    <w:rsid w:val="00A73037"/>
    <w:rsid w:val="00AA2BF4"/>
    <w:rsid w:val="00B0318E"/>
    <w:rsid w:val="00B06CC7"/>
    <w:rsid w:val="00B26A27"/>
    <w:rsid w:val="00BB1380"/>
    <w:rsid w:val="00BB4ECB"/>
    <w:rsid w:val="00BE27A9"/>
    <w:rsid w:val="00C001B2"/>
    <w:rsid w:val="00C27FFC"/>
    <w:rsid w:val="00C73BB1"/>
    <w:rsid w:val="00CD0CD6"/>
    <w:rsid w:val="00CE1E8F"/>
    <w:rsid w:val="00CE31A2"/>
    <w:rsid w:val="00D45C02"/>
    <w:rsid w:val="00DD24F2"/>
    <w:rsid w:val="00DD336A"/>
    <w:rsid w:val="00DF13F0"/>
    <w:rsid w:val="00E4092E"/>
    <w:rsid w:val="00E65C98"/>
    <w:rsid w:val="00ED35CB"/>
    <w:rsid w:val="00EF0748"/>
    <w:rsid w:val="00F8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78D3D"/>
  <w15:docId w15:val="{C68EBE5C-C9E4-4E56-A513-28A16033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</w:rPr>
  </w:style>
  <w:style w:type="paragraph" w:styleId="Cmsor1">
    <w:name w:val="heading 1"/>
    <w:basedOn w:val="Norml"/>
    <w:next w:val="Norm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1">
    <w:name w:val="List Paragraph1"/>
    <w:basedOn w:val="Norml"/>
    <w:pPr>
      <w:overflowPunct w:val="0"/>
      <w:autoSpaceDE w:val="0"/>
      <w:ind w:left="708" w:hanging="357"/>
      <w:jc w:val="both"/>
    </w:pPr>
    <w:rPr>
      <w:sz w:val="28"/>
      <w:szCs w:val="28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szCs w:val="20"/>
    </w:rPr>
  </w:style>
  <w:style w:type="character" w:customStyle="1" w:styleId="llbChar">
    <w:name w:val="Élőláb Char"/>
    <w:rPr>
      <w:sz w:val="24"/>
      <w:lang w:val="hu-HU" w:eastAsia="hu-HU" w:bidi="ar-SA"/>
    </w:rPr>
  </w:style>
  <w:style w:type="paragraph" w:customStyle="1" w:styleId="ListParagraph2">
    <w:name w:val="List Paragraph2"/>
    <w:basedOn w:val="Norml"/>
    <w:pPr>
      <w:ind w:left="720"/>
    </w:pPr>
  </w:style>
  <w:style w:type="paragraph" w:styleId="Cm">
    <w:name w:val="Title"/>
    <w:basedOn w:val="Norml"/>
    <w:uiPriority w:val="10"/>
    <w:qFormat/>
    <w:pPr>
      <w:tabs>
        <w:tab w:val="left" w:pos="426"/>
        <w:tab w:val="left" w:pos="851"/>
        <w:tab w:val="left" w:pos="2268"/>
      </w:tabs>
      <w:overflowPunct w:val="0"/>
      <w:autoSpaceDE w:val="0"/>
      <w:jc w:val="center"/>
    </w:pPr>
    <w:rPr>
      <w:b/>
      <w:sz w:val="22"/>
      <w:szCs w:val="20"/>
    </w:rPr>
  </w:style>
  <w:style w:type="character" w:customStyle="1" w:styleId="CmChar">
    <w:name w:val="Cím Char"/>
    <w:rPr>
      <w:b/>
      <w:sz w:val="22"/>
      <w:lang w:val="hu-HU" w:eastAsia="hu-HU" w:bidi="ar-SA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szCs w:val="20"/>
    </w:rPr>
  </w:style>
  <w:style w:type="character" w:customStyle="1" w:styleId="lfejChar">
    <w:name w:val="Élőfej Char"/>
    <w:rPr>
      <w:sz w:val="24"/>
      <w:lang w:val="hu-HU" w:eastAsia="hu-HU" w:bidi="ar-SA"/>
    </w:rPr>
  </w:style>
  <w:style w:type="paragraph" w:styleId="Listaszerbekezds">
    <w:name w:val="List Paragraph"/>
    <w:aliases w:val="Lista 1. szint,Listaszerű bekezdés 1,Felsorolas1,Welt L,lista_2,Számozott lista 1,Eszeri felsorolás,List Paragraph à moi,Bullet List,FooterText,numbered,Paragraphe de liste1,Bulletr List Paragraph,列出段落,列出段落1,Listeafsnit1,bekezdés1"/>
    <w:basedOn w:val="Norml"/>
    <w:uiPriority w:val="34"/>
    <w:qFormat/>
    <w:pPr>
      <w:ind w:left="708"/>
    </w:pPr>
  </w:style>
  <w:style w:type="character" w:customStyle="1" w:styleId="Cmsor1Char">
    <w:name w:val="Címsor 1 Char"/>
    <w:rPr>
      <w:rFonts w:ascii="Arial" w:hAnsi="Arial" w:cs="Arial"/>
      <w:b/>
      <w:bCs/>
      <w:kern w:val="3"/>
      <w:sz w:val="32"/>
      <w:szCs w:val="32"/>
      <w:lang w:val="hu-HU" w:eastAsia="hu-HU" w:bidi="ar-SA"/>
    </w:rPr>
  </w:style>
  <w:style w:type="paragraph" w:styleId="Szvegtrzs">
    <w:name w:val="Body Text"/>
    <w:basedOn w:val="Norml"/>
    <w:pPr>
      <w:jc w:val="both"/>
    </w:pPr>
    <w:rPr>
      <w:sz w:val="28"/>
      <w:szCs w:val="28"/>
    </w:rPr>
  </w:style>
  <w:style w:type="character" w:customStyle="1" w:styleId="SzvegtrzsChar">
    <w:name w:val="Szövegtörzs Char"/>
    <w:rPr>
      <w:sz w:val="28"/>
      <w:szCs w:val="28"/>
      <w:lang w:val="hu-HU" w:eastAsia="hu-HU" w:bidi="ar-SA"/>
    </w:rPr>
  </w:style>
  <w:style w:type="paragraph" w:styleId="NormlWeb">
    <w:name w:val="Normal (Web)"/>
    <w:basedOn w:val="Norml"/>
    <w:pPr>
      <w:spacing w:before="100" w:after="100"/>
    </w:pPr>
    <w:rPr>
      <w:rFonts w:eastAsia="Calibri"/>
    </w:rPr>
  </w:style>
  <w:style w:type="paragraph" w:customStyle="1" w:styleId="CharChar2CharChar">
    <w:name w:val="Char Char2 Char Char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customStyle="1" w:styleId="Cmsor7Char">
    <w:name w:val="Címsor 7 Char"/>
    <w:rPr>
      <w:rFonts w:ascii="Calibri" w:eastAsia="Times New Roman" w:hAnsi="Calibri" w:cs="Times New Roman"/>
      <w:sz w:val="24"/>
      <w:szCs w:val="24"/>
    </w:rPr>
  </w:style>
  <w:style w:type="character" w:styleId="Oldalszm">
    <w:name w:val="page number"/>
  </w:style>
  <w:style w:type="paragraph" w:styleId="Szvegtrzs2">
    <w:name w:val="Body Text 2"/>
    <w:basedOn w:val="Norml"/>
    <w:pPr>
      <w:spacing w:after="120" w:line="480" w:lineRule="auto"/>
    </w:pPr>
  </w:style>
  <w:style w:type="character" w:customStyle="1" w:styleId="Szvegtrzs2Char">
    <w:name w:val="Szövegtörzs 2 Char"/>
    <w:rPr>
      <w:sz w:val="24"/>
      <w:szCs w:val="24"/>
    </w:rPr>
  </w:style>
  <w:style w:type="paragraph" w:styleId="Szvegtrzsbehzssal2">
    <w:name w:val="Body Text Indent 2"/>
    <w:basedOn w:val="Norml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rPr>
      <w:sz w:val="24"/>
      <w:szCs w:val="24"/>
    </w:rPr>
  </w:style>
  <w:style w:type="paragraph" w:customStyle="1" w:styleId="Listaszerbekezds1">
    <w:name w:val="Listaszerű bekezdés1"/>
    <w:basedOn w:val="Norml"/>
    <w:pPr>
      <w:ind w:left="720"/>
    </w:pPr>
  </w:style>
  <w:style w:type="character" w:customStyle="1" w:styleId="ListaszerbekezdsChar">
    <w:name w:val="Listaszerű bekezdés Char"/>
    <w:aliases w:val="Lista 1. szint Char,Listaszerű bekezdés 1 Char,Felsorolas1 Char,List Paragraph Char,Welt L Char,lista_2 Char,Számozott lista 1 Char,Eszeri felsorolás Char,List Paragraph à moi Char,Bullet List Char,FooterText Char,numbered Char"/>
    <w:uiPriority w:val="34"/>
    <w:qFormat/>
    <w:rPr>
      <w:sz w:val="24"/>
      <w:szCs w:val="24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next w:val="Norml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rPr>
      <w:rFonts w:ascii="Calibri Light" w:eastAsia="Times New Roman" w:hAnsi="Calibri Light" w:cs="Times New Roman"/>
      <w:sz w:val="24"/>
      <w:szCs w:val="24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rPr>
      <w:sz w:val="20"/>
      <w:szCs w:val="20"/>
    </w:rPr>
  </w:style>
  <w:style w:type="character" w:customStyle="1" w:styleId="JegyzetszvegChar">
    <w:name w:val="Jegyzetszöveg Char"/>
    <w:basedOn w:val="Bekezdsalapbettpusa"/>
  </w:style>
  <w:style w:type="paragraph" w:styleId="Megjegyzstrgya">
    <w:name w:val="annotation subject"/>
    <w:basedOn w:val="Jegyzetszveg"/>
    <w:next w:val="Jegyzetszveg"/>
    <w:rPr>
      <w:b/>
      <w:bCs/>
    </w:rPr>
  </w:style>
  <w:style w:type="character" w:customStyle="1" w:styleId="MegjegyzstrgyaChar">
    <w:name w:val="Megjegyzés tárgya Char"/>
    <w:rPr>
      <w:b/>
      <w:bCs/>
    </w:rPr>
  </w:style>
  <w:style w:type="paragraph" w:styleId="Buborkszveg">
    <w:name w:val="Balloon Text"/>
    <w:basedOn w:val="Norml"/>
    <w:rPr>
      <w:rFonts w:ascii="Segoe UI" w:hAnsi="Segoe UI"/>
      <w:sz w:val="18"/>
      <w:szCs w:val="18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paragraph" w:customStyle="1" w:styleId="E">
    <w:name w:val="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rPr>
      <w:b/>
      <w:bCs/>
    </w:rPr>
  </w:style>
  <w:style w:type="paragraph" w:styleId="Szvegtrzsbehzssal">
    <w:name w:val="Body Text Indent"/>
    <w:basedOn w:val="Norml"/>
    <w:pPr>
      <w:spacing w:after="120"/>
      <w:ind w:left="283"/>
    </w:pPr>
  </w:style>
  <w:style w:type="character" w:customStyle="1" w:styleId="SzvegtrzsbehzssalChar">
    <w:name w:val="Szövegtörzs behúzással Char"/>
    <w:rPr>
      <w:sz w:val="24"/>
      <w:szCs w:val="24"/>
    </w:rPr>
  </w:style>
  <w:style w:type="paragraph" w:customStyle="1" w:styleId="CharCharCharCharCharChar">
    <w:name w:val="Char Char Char Char Char Char"/>
    <w:basedOn w:val="Norm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msor3Char">
    <w:name w:val="Címsor 3 Char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Cmsor4Char">
    <w:name w:val="Címsor 4 Ch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sakszveg">
    <w:name w:val="Plain Text"/>
    <w:basedOn w:val="Norml"/>
    <w:pPr>
      <w:overflowPunct w:val="0"/>
      <w:autoSpaceDE w:val="0"/>
    </w:pPr>
    <w:rPr>
      <w:rFonts w:ascii="Courier New" w:hAnsi="Courier New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en-US"/>
    </w:rPr>
  </w:style>
  <w:style w:type="paragraph" w:styleId="HTML-kntformzott">
    <w:name w:val="HTML Preformatted"/>
    <w:basedOn w:val="Nor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rPr>
      <w:rFonts w:ascii="Courier New" w:hAnsi="Courier New" w:cs="Courier New"/>
    </w:rPr>
  </w:style>
  <w:style w:type="character" w:customStyle="1" w:styleId="Cmsor2Char">
    <w:name w:val="Címsor 2 Char"/>
    <w:rPr>
      <w:rFonts w:ascii="Calibri Light" w:hAnsi="Calibri Light"/>
      <w:color w:val="2F5496"/>
      <w:sz w:val="26"/>
      <w:szCs w:val="26"/>
    </w:rPr>
  </w:style>
  <w:style w:type="character" w:styleId="Lbjegyzet-hivatkozs">
    <w:name w:val="footnote reference"/>
    <w:uiPriority w:val="99"/>
    <w:rPr>
      <w:position w:val="0"/>
      <w:vertAlign w:val="superscript"/>
    </w:rPr>
  </w:style>
  <w:style w:type="character" w:customStyle="1" w:styleId="highlighted">
    <w:name w:val="highlighted"/>
  </w:style>
  <w:style w:type="paragraph" w:customStyle="1" w:styleId="uj">
    <w:name w:val="uj"/>
    <w:basedOn w:val="Norml"/>
    <w:pPr>
      <w:spacing w:before="100" w:after="100"/>
    </w:pPr>
  </w:style>
  <w:style w:type="paragraph" w:customStyle="1" w:styleId="Csakszveg1">
    <w:name w:val="Csak szöveg1"/>
    <w:basedOn w:val="Norml"/>
    <w:pPr>
      <w:overflowPunct w:val="0"/>
      <w:autoSpaceDE w:val="0"/>
    </w:pPr>
    <w:rPr>
      <w:rFonts w:ascii="Courier New" w:hAnsi="Courier New"/>
      <w:sz w:val="20"/>
      <w:szCs w:val="20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Pr>
      <w:color w:val="0000FF"/>
      <w:u w:val="single"/>
    </w:rPr>
  </w:style>
  <w:style w:type="character" w:styleId="Feloldatlanmegemlts">
    <w:name w:val="Unresolved Mention"/>
    <w:rPr>
      <w:color w:val="605E5C"/>
      <w:shd w:val="clear" w:color="auto" w:fill="E1DFDD"/>
    </w:rPr>
  </w:style>
  <w:style w:type="paragraph" w:styleId="Lbjegyzetszveg">
    <w:name w:val="footnote text"/>
    <w:basedOn w:val="Norml"/>
    <w:rPr>
      <w:rFonts w:ascii="Calibri" w:eastAsia="Calibri" w:hAnsi="Calibri" w:cs="Calibri"/>
      <w:sz w:val="20"/>
      <w:szCs w:val="20"/>
    </w:rPr>
  </w:style>
  <w:style w:type="character" w:customStyle="1" w:styleId="LbjegyzetszvegChar">
    <w:name w:val="Lábjegyzetszöveg Char"/>
    <w:rPr>
      <w:rFonts w:ascii="Calibri" w:eastAsia="Calibri" w:hAnsi="Calibri" w:cs="Calibri"/>
    </w:rPr>
  </w:style>
  <w:style w:type="paragraph" w:customStyle="1" w:styleId="Hatbevszveg">
    <w:name w:val="Hat. bev. szöveg"/>
    <w:basedOn w:val="Norml"/>
    <w:pPr>
      <w:keepNext/>
      <w:overflowPunct w:val="0"/>
      <w:autoSpaceDE w:val="0"/>
      <w:spacing w:before="120" w:after="120"/>
      <w:ind w:left="1134"/>
    </w:pPr>
    <w:rPr>
      <w:sz w:val="26"/>
      <w:szCs w:val="20"/>
    </w:rPr>
  </w:style>
  <w:style w:type="paragraph" w:customStyle="1" w:styleId="Hatszveg">
    <w:name w:val="Hat. szöveg"/>
    <w:basedOn w:val="Hatbevszveg"/>
    <w:pPr>
      <w:keepNext w:val="0"/>
      <w:keepLines/>
      <w:spacing w:before="0"/>
      <w:jc w:val="both"/>
    </w:pPr>
  </w:style>
  <w:style w:type="character" w:customStyle="1" w:styleId="Egyiksem">
    <w:name w:val="Egyik sem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Kőröstetétlen Község Önkormányzatának Képviselő-testülete</vt:lpstr>
    </vt:vector>
  </TitlesOfParts>
  <Company/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Kőröstetétlen Község Önkormányzatának Képviselő-testülete</dc:title>
  <dc:subject/>
  <dc:creator>ABOKOM</dc:creator>
  <cp:lastModifiedBy>Császi Balázs</cp:lastModifiedBy>
  <cp:revision>5</cp:revision>
  <cp:lastPrinted>2025-11-18T13:49:00Z</cp:lastPrinted>
  <dcterms:created xsi:type="dcterms:W3CDTF">2026-05-26T12:22:00Z</dcterms:created>
  <dcterms:modified xsi:type="dcterms:W3CDTF">2026-06-18T14:04:00Z</dcterms:modified>
</cp:coreProperties>
</file>